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B9" w:rsidRPr="0042385B" w:rsidRDefault="003E1CB9" w:rsidP="003E1CB9">
      <w:pPr>
        <w:pStyle w:val="Ttulo1"/>
        <w:contextualSpacing/>
        <w:jc w:val="center"/>
        <w:rPr>
          <w:rFonts w:ascii="Arial" w:hAnsi="Arial" w:cs="Arial"/>
          <w:color w:val="auto"/>
          <w:szCs w:val="24"/>
        </w:rPr>
      </w:pPr>
      <w:r w:rsidRPr="0042385B">
        <w:rPr>
          <w:rFonts w:ascii="Arial" w:hAnsi="Arial" w:cs="Arial"/>
          <w:color w:val="auto"/>
          <w:szCs w:val="24"/>
        </w:rPr>
        <w:t xml:space="preserve">CURSO DE ACTUALIZACIÓN </w:t>
      </w:r>
      <w:r w:rsidR="004326AB" w:rsidRPr="0042385B">
        <w:rPr>
          <w:rFonts w:ascii="Arial" w:hAnsi="Arial" w:cs="Arial"/>
          <w:color w:val="auto"/>
          <w:szCs w:val="24"/>
        </w:rPr>
        <w:t xml:space="preserve">DE </w:t>
      </w:r>
      <w:r w:rsidR="00721D25" w:rsidRPr="0042385B">
        <w:rPr>
          <w:rFonts w:ascii="Arial" w:hAnsi="Arial" w:cs="Arial"/>
          <w:color w:val="auto"/>
          <w:szCs w:val="24"/>
        </w:rPr>
        <w:t>ANESTESIOLOGÍ</w:t>
      </w:r>
      <w:r w:rsidRPr="0042385B">
        <w:rPr>
          <w:rFonts w:ascii="Arial" w:hAnsi="Arial" w:cs="Arial"/>
          <w:color w:val="auto"/>
          <w:szCs w:val="24"/>
        </w:rPr>
        <w:t>A Y MANEJO DEL DOLOR EN ANIMALES DE COMPAÑIA</w:t>
      </w:r>
    </w:p>
    <w:p w:rsidR="003E1CB9" w:rsidRPr="008F628E" w:rsidRDefault="003E1CB9" w:rsidP="003E1CB9">
      <w:pPr>
        <w:spacing w:after="0"/>
        <w:jc w:val="center"/>
        <w:rPr>
          <w:b/>
          <w:sz w:val="24"/>
        </w:rPr>
      </w:pPr>
      <w:r w:rsidRPr="008F628E">
        <w:rPr>
          <w:b/>
          <w:sz w:val="24"/>
        </w:rPr>
        <w:t>ESCUELA DE ESTUDIOS DE POSTGRADO</w:t>
      </w:r>
    </w:p>
    <w:p w:rsidR="003E1CB9" w:rsidRPr="008F628E" w:rsidRDefault="003E1CB9" w:rsidP="003E1CB9">
      <w:pPr>
        <w:spacing w:after="0"/>
        <w:jc w:val="center"/>
        <w:rPr>
          <w:b/>
          <w:sz w:val="24"/>
        </w:rPr>
      </w:pPr>
      <w:r w:rsidRPr="008F628E">
        <w:rPr>
          <w:b/>
          <w:sz w:val="24"/>
        </w:rPr>
        <w:t>FACULTAD DE MEDICINA VETERINARIA Y ZOOTECNIA</w:t>
      </w:r>
    </w:p>
    <w:p w:rsidR="008F628E" w:rsidRPr="008F628E" w:rsidRDefault="008F628E" w:rsidP="003E1CB9">
      <w:pPr>
        <w:spacing w:after="0"/>
        <w:jc w:val="center"/>
        <w:rPr>
          <w:b/>
          <w:sz w:val="24"/>
        </w:rPr>
      </w:pPr>
    </w:p>
    <w:p w:rsidR="008F628E" w:rsidRPr="0042385B" w:rsidRDefault="008F628E" w:rsidP="003E1CB9">
      <w:pPr>
        <w:spacing w:after="0"/>
        <w:jc w:val="center"/>
        <w:rPr>
          <w:b/>
        </w:rPr>
      </w:pPr>
      <w:r w:rsidRPr="008F628E">
        <w:rPr>
          <w:b/>
          <w:sz w:val="24"/>
        </w:rPr>
        <w:t>DOCUMENTO PARA POSTULANTES</w:t>
      </w:r>
    </w:p>
    <w:p w:rsidR="003E1CB9" w:rsidRPr="0042385B" w:rsidRDefault="003E1CB9" w:rsidP="003E1CB9">
      <w:pPr>
        <w:contextualSpacing/>
        <w:rPr>
          <w:rFonts w:ascii="Arial" w:hAnsi="Arial" w:cs="Arial"/>
          <w:b/>
          <w:sz w:val="24"/>
          <w:szCs w:val="24"/>
        </w:rPr>
      </w:pPr>
    </w:p>
    <w:p w:rsidR="003E1CB9" w:rsidRDefault="008F628E" w:rsidP="003E1CB9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 general:</w:t>
      </w:r>
    </w:p>
    <w:p w:rsidR="008F628E" w:rsidRDefault="008F628E" w:rsidP="003E1CB9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5600"/>
      </w:tblGrid>
      <w:tr w:rsidR="008F628E" w:rsidRPr="00A709D3" w:rsidTr="00042F98">
        <w:tc>
          <w:tcPr>
            <w:tcW w:w="3140" w:type="dxa"/>
          </w:tcPr>
          <w:p w:rsidR="008F628E" w:rsidRPr="00A709D3" w:rsidRDefault="008F628E" w:rsidP="00042F98">
            <w:pPr>
              <w:spacing w:after="0"/>
              <w:rPr>
                <w:rFonts w:ascii="Arial" w:hAnsi="Arial" w:cs="Arial"/>
              </w:rPr>
            </w:pPr>
            <w:r w:rsidRPr="00A709D3">
              <w:rPr>
                <w:rFonts w:ascii="Arial" w:hAnsi="Arial" w:cs="Arial"/>
              </w:rPr>
              <w:t>Duración</w:t>
            </w:r>
          </w:p>
        </w:tc>
        <w:tc>
          <w:tcPr>
            <w:tcW w:w="5914" w:type="dxa"/>
          </w:tcPr>
          <w:p w:rsidR="008F628E" w:rsidRPr="00A709D3" w:rsidRDefault="00486B4B" w:rsidP="00042F9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Cinco (5</w:t>
            </w:r>
            <w:r w:rsidR="008F628E" w:rsidRPr="00A709D3">
              <w:rPr>
                <w:rFonts w:ascii="Arial" w:hAnsi="Arial" w:cs="Arial"/>
              </w:rPr>
              <w:t xml:space="preserve">) meses </w:t>
            </w:r>
          </w:p>
        </w:tc>
      </w:tr>
      <w:tr w:rsidR="008F628E" w:rsidRPr="00A709D3" w:rsidTr="00042F98">
        <w:tc>
          <w:tcPr>
            <w:tcW w:w="3140" w:type="dxa"/>
          </w:tcPr>
          <w:p w:rsidR="008F628E" w:rsidRPr="00A709D3" w:rsidRDefault="008F628E" w:rsidP="00042F98">
            <w:pPr>
              <w:spacing w:after="0"/>
              <w:rPr>
                <w:rFonts w:ascii="Arial" w:hAnsi="Arial" w:cs="Arial"/>
              </w:rPr>
            </w:pPr>
            <w:r w:rsidRPr="00A709D3">
              <w:rPr>
                <w:rFonts w:ascii="Arial" w:hAnsi="Arial" w:cs="Arial"/>
              </w:rPr>
              <w:t>Horario</w:t>
            </w:r>
          </w:p>
        </w:tc>
        <w:tc>
          <w:tcPr>
            <w:tcW w:w="5914" w:type="dxa"/>
          </w:tcPr>
          <w:p w:rsidR="008F628E" w:rsidRPr="00A709D3" w:rsidRDefault="008F628E" w:rsidP="00042F9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Sábados, 7:00 a 9</w:t>
            </w:r>
            <w:r w:rsidRPr="00A709D3">
              <w:rPr>
                <w:rFonts w:ascii="Arial" w:hAnsi="Arial" w:cs="Arial"/>
              </w:rPr>
              <w:t>:00 horas</w:t>
            </w:r>
          </w:p>
        </w:tc>
      </w:tr>
      <w:tr w:rsidR="008F628E" w:rsidRPr="00A709D3" w:rsidTr="00042F98">
        <w:tc>
          <w:tcPr>
            <w:tcW w:w="3140" w:type="dxa"/>
          </w:tcPr>
          <w:p w:rsidR="008F628E" w:rsidRPr="00A709D3" w:rsidRDefault="008F628E" w:rsidP="00042F98">
            <w:pPr>
              <w:spacing w:after="0"/>
              <w:rPr>
                <w:rFonts w:ascii="Arial" w:hAnsi="Arial" w:cs="Arial"/>
              </w:rPr>
            </w:pPr>
            <w:r w:rsidRPr="00811E84">
              <w:rPr>
                <w:rFonts w:ascii="Arial" w:hAnsi="Arial" w:cs="Arial"/>
              </w:rPr>
              <w:t>Sede</w:t>
            </w:r>
          </w:p>
        </w:tc>
        <w:tc>
          <w:tcPr>
            <w:tcW w:w="5914" w:type="dxa"/>
          </w:tcPr>
          <w:p w:rsidR="008F628E" w:rsidRPr="00A709D3" w:rsidRDefault="00975DC5" w:rsidP="00042F9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Edificio M8</w:t>
            </w:r>
            <w:r w:rsidR="008F628E" w:rsidRPr="00A709D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Hospital Veterinario, </w:t>
            </w:r>
            <w:r w:rsidR="008F628E" w:rsidRPr="00A709D3">
              <w:rPr>
                <w:rFonts w:ascii="Arial" w:hAnsi="Arial" w:cs="Arial"/>
              </w:rPr>
              <w:t>Facultad de Medicina Veterinaria y Zootecnia, USAC</w:t>
            </w:r>
          </w:p>
        </w:tc>
      </w:tr>
      <w:tr w:rsidR="008F628E" w:rsidRPr="00A709D3" w:rsidTr="00042F98">
        <w:tc>
          <w:tcPr>
            <w:tcW w:w="3140" w:type="dxa"/>
          </w:tcPr>
          <w:p w:rsidR="008F628E" w:rsidRPr="00A709D3" w:rsidRDefault="008F628E" w:rsidP="00042F98">
            <w:pPr>
              <w:spacing w:after="0"/>
              <w:rPr>
                <w:rFonts w:ascii="Arial" w:hAnsi="Arial" w:cs="Arial"/>
              </w:rPr>
            </w:pPr>
            <w:r w:rsidRPr="00A709D3">
              <w:rPr>
                <w:rFonts w:ascii="Arial" w:hAnsi="Arial" w:cs="Arial"/>
              </w:rPr>
              <w:t>Fecha inicio</w:t>
            </w:r>
          </w:p>
        </w:tc>
        <w:tc>
          <w:tcPr>
            <w:tcW w:w="5914" w:type="dxa"/>
          </w:tcPr>
          <w:p w:rsidR="008F628E" w:rsidRPr="00A709D3" w:rsidRDefault="00486B4B" w:rsidP="001057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Sábado 3</w:t>
            </w:r>
            <w:r w:rsidR="008F628E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febrero</w:t>
            </w:r>
            <w:r w:rsidR="008F628E">
              <w:rPr>
                <w:rFonts w:ascii="Arial" w:hAnsi="Arial" w:cs="Arial"/>
              </w:rPr>
              <w:t xml:space="preserve"> de </w:t>
            </w:r>
            <w:r w:rsidR="008F628E" w:rsidRPr="00A709D3">
              <w:rPr>
                <w:rFonts w:ascii="Arial" w:hAnsi="Arial" w:cs="Arial"/>
              </w:rPr>
              <w:t>201</w:t>
            </w:r>
            <w:r w:rsidR="004B2E60">
              <w:rPr>
                <w:rFonts w:ascii="Arial" w:hAnsi="Arial" w:cs="Arial"/>
              </w:rPr>
              <w:t>8</w:t>
            </w:r>
            <w:bookmarkStart w:id="0" w:name="_GoBack"/>
            <w:bookmarkEnd w:id="0"/>
          </w:p>
        </w:tc>
      </w:tr>
      <w:tr w:rsidR="008F628E" w:rsidRPr="00A709D3" w:rsidTr="00042F98">
        <w:tc>
          <w:tcPr>
            <w:tcW w:w="3140" w:type="dxa"/>
          </w:tcPr>
          <w:p w:rsidR="008F628E" w:rsidRPr="00A709D3" w:rsidRDefault="008F628E" w:rsidP="00042F9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</w:t>
            </w:r>
          </w:p>
        </w:tc>
        <w:tc>
          <w:tcPr>
            <w:tcW w:w="5914" w:type="dxa"/>
          </w:tcPr>
          <w:p w:rsidR="008F628E" w:rsidRDefault="008F628E" w:rsidP="008F628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M.V. Jorge Orellana</w:t>
            </w:r>
          </w:p>
        </w:tc>
      </w:tr>
      <w:tr w:rsidR="008F628E" w:rsidRPr="00A709D3" w:rsidTr="00042F98">
        <w:tc>
          <w:tcPr>
            <w:tcW w:w="3140" w:type="dxa"/>
          </w:tcPr>
          <w:p w:rsidR="008F628E" w:rsidRPr="00811E84" w:rsidRDefault="008F628E" w:rsidP="00042F9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Inversión</w:t>
            </w:r>
          </w:p>
        </w:tc>
        <w:tc>
          <w:tcPr>
            <w:tcW w:w="5914" w:type="dxa"/>
          </w:tcPr>
          <w:p w:rsidR="008F628E" w:rsidRDefault="00486B4B" w:rsidP="00486B4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 pagos de Q 1250</w:t>
            </w:r>
            <w:r w:rsidR="001057C3">
              <w:rPr>
                <w:rFonts w:ascii="Arial" w:hAnsi="Arial" w:cs="Arial"/>
              </w:rPr>
              <w:t>.00</w:t>
            </w:r>
          </w:p>
        </w:tc>
      </w:tr>
      <w:tr w:rsidR="008F628E" w:rsidRPr="00A709D3" w:rsidTr="00042F98">
        <w:tc>
          <w:tcPr>
            <w:tcW w:w="3140" w:type="dxa"/>
          </w:tcPr>
          <w:p w:rsidR="008F628E" w:rsidRPr="00A709D3" w:rsidRDefault="008F628E" w:rsidP="00042F98">
            <w:pPr>
              <w:spacing w:after="0"/>
              <w:rPr>
                <w:rFonts w:ascii="Arial" w:hAnsi="Arial" w:cs="Arial"/>
              </w:rPr>
            </w:pPr>
            <w:r w:rsidRPr="00A709D3">
              <w:rPr>
                <w:rFonts w:ascii="Arial" w:hAnsi="Arial" w:cs="Arial"/>
              </w:rPr>
              <w:t>Información</w:t>
            </w:r>
          </w:p>
        </w:tc>
        <w:tc>
          <w:tcPr>
            <w:tcW w:w="5914" w:type="dxa"/>
          </w:tcPr>
          <w:p w:rsidR="008F628E" w:rsidRPr="00A709D3" w:rsidRDefault="004B2E60" w:rsidP="00042F98">
            <w:pPr>
              <w:spacing w:after="0"/>
              <w:rPr>
                <w:rFonts w:ascii="Arial" w:hAnsi="Arial" w:cs="Arial"/>
              </w:rPr>
            </w:pPr>
            <w:hyperlink r:id="rId5" w:history="1">
              <w:r w:rsidR="008F628E" w:rsidRPr="00A709D3">
                <w:rPr>
                  <w:rStyle w:val="Hipervnculo"/>
                  <w:rFonts w:ascii="Arial" w:hAnsi="Arial" w:cs="Arial"/>
                </w:rPr>
                <w:t>escuelapostgradofmvz@gmail.com</w:t>
              </w:r>
            </w:hyperlink>
            <w:r w:rsidR="008F628E" w:rsidRPr="00A709D3">
              <w:rPr>
                <w:rFonts w:ascii="Arial" w:hAnsi="Arial" w:cs="Arial"/>
              </w:rPr>
              <w:t xml:space="preserve"> </w:t>
            </w:r>
          </w:p>
        </w:tc>
      </w:tr>
      <w:tr w:rsidR="008F628E" w:rsidRPr="00A709D3" w:rsidTr="00042F98">
        <w:tc>
          <w:tcPr>
            <w:tcW w:w="3140" w:type="dxa"/>
          </w:tcPr>
          <w:p w:rsidR="008F628E" w:rsidRPr="00A709D3" w:rsidRDefault="008F628E" w:rsidP="00042F9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Cupo</w:t>
            </w:r>
          </w:p>
        </w:tc>
        <w:tc>
          <w:tcPr>
            <w:tcW w:w="5914" w:type="dxa"/>
          </w:tcPr>
          <w:p w:rsidR="008F628E" w:rsidRDefault="008F628E" w:rsidP="00042F98">
            <w:pPr>
              <w:spacing w:after="0"/>
            </w:pPr>
            <w:r>
              <w:t>Limitado</w:t>
            </w:r>
          </w:p>
        </w:tc>
      </w:tr>
    </w:tbl>
    <w:p w:rsidR="008F628E" w:rsidRPr="0042385B" w:rsidRDefault="008F628E" w:rsidP="003E1CB9">
      <w:pPr>
        <w:contextualSpacing/>
        <w:rPr>
          <w:rFonts w:ascii="Arial" w:hAnsi="Arial" w:cs="Arial"/>
          <w:b/>
          <w:sz w:val="24"/>
          <w:szCs w:val="24"/>
        </w:rPr>
      </w:pPr>
    </w:p>
    <w:p w:rsidR="003E1CB9" w:rsidRPr="0042385B" w:rsidRDefault="00444602" w:rsidP="003E1CB9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</w:t>
      </w:r>
      <w:r w:rsidR="003E1CB9" w:rsidRPr="0042385B">
        <w:rPr>
          <w:rFonts w:ascii="Arial" w:hAnsi="Arial" w:cs="Arial"/>
          <w:b/>
          <w:sz w:val="24"/>
          <w:szCs w:val="24"/>
        </w:rPr>
        <w:t xml:space="preserve">: </w:t>
      </w:r>
    </w:p>
    <w:p w:rsidR="00DD7D38" w:rsidRPr="0042385B" w:rsidRDefault="00DD7D38" w:rsidP="003E1CB9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DD7D3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En la clínica de animales de compañía</w:t>
      </w:r>
      <w:r w:rsidR="00036118" w:rsidRPr="0042385B">
        <w:rPr>
          <w:rFonts w:ascii="Arial" w:hAnsi="Arial" w:cs="Arial"/>
          <w:sz w:val="24"/>
          <w:szCs w:val="24"/>
        </w:rPr>
        <w:t>,</w:t>
      </w:r>
      <w:r w:rsidRPr="0042385B">
        <w:rPr>
          <w:rFonts w:ascii="Arial" w:hAnsi="Arial" w:cs="Arial"/>
          <w:sz w:val="24"/>
          <w:szCs w:val="24"/>
        </w:rPr>
        <w:t xml:space="preserve"> la anestesiología es una de las ciencias auxiliares más útiles debido a que los animales muchas veces requieren ser restringidos o inmovilizados para poder ser manejados tanto en procedimientos menores como en procedimientos quirúrgicos.</w:t>
      </w:r>
      <w:r w:rsidR="006F7382" w:rsidRPr="0042385B">
        <w:rPr>
          <w:rFonts w:ascii="Arial" w:hAnsi="Arial" w:cs="Arial"/>
          <w:sz w:val="24"/>
          <w:szCs w:val="24"/>
        </w:rPr>
        <w:t xml:space="preserve"> </w:t>
      </w:r>
      <w:r w:rsidR="00B30859" w:rsidRPr="0042385B">
        <w:rPr>
          <w:rFonts w:ascii="Arial" w:hAnsi="Arial" w:cs="Arial"/>
          <w:sz w:val="24"/>
          <w:szCs w:val="24"/>
        </w:rPr>
        <w:t>Dentro de los temas a tratar en el curso de especialización destacan</w:t>
      </w:r>
      <w:r w:rsidR="00036118" w:rsidRPr="0042385B">
        <w:rPr>
          <w:rFonts w:ascii="Arial" w:hAnsi="Arial" w:cs="Arial"/>
          <w:sz w:val="24"/>
          <w:szCs w:val="24"/>
        </w:rPr>
        <w:t>:</w:t>
      </w:r>
      <w:r w:rsidR="00B30859" w:rsidRPr="0042385B">
        <w:rPr>
          <w:rFonts w:ascii="Arial" w:hAnsi="Arial" w:cs="Arial"/>
          <w:sz w:val="24"/>
          <w:szCs w:val="24"/>
        </w:rPr>
        <w:t xml:space="preserve"> farmacología clínica, fisiología enfocada al monitoreo de la anestesia</w:t>
      </w:r>
      <w:r w:rsidR="001E6CEE" w:rsidRPr="0042385B">
        <w:rPr>
          <w:rFonts w:ascii="Arial" w:hAnsi="Arial" w:cs="Arial"/>
          <w:sz w:val="24"/>
          <w:szCs w:val="24"/>
        </w:rPr>
        <w:t>, manejo del dolor trans y post operatorio</w:t>
      </w:r>
      <w:r w:rsidR="00B30859" w:rsidRPr="0042385B">
        <w:rPr>
          <w:rFonts w:ascii="Arial" w:hAnsi="Arial" w:cs="Arial"/>
          <w:sz w:val="24"/>
          <w:szCs w:val="24"/>
        </w:rPr>
        <w:t xml:space="preserve"> y elaboración de protocolos anestésicos </w:t>
      </w:r>
      <w:r w:rsidR="00036118" w:rsidRPr="0042385B">
        <w:rPr>
          <w:rFonts w:ascii="Arial" w:hAnsi="Arial" w:cs="Arial"/>
          <w:sz w:val="24"/>
          <w:szCs w:val="24"/>
        </w:rPr>
        <w:t xml:space="preserve">y analgésicos </w:t>
      </w:r>
      <w:r w:rsidR="00B30859" w:rsidRPr="0042385B">
        <w:rPr>
          <w:rFonts w:ascii="Arial" w:hAnsi="Arial" w:cs="Arial"/>
          <w:sz w:val="24"/>
          <w:szCs w:val="24"/>
        </w:rPr>
        <w:t xml:space="preserve">adaptados a animales con enfermedad. Para que la actualización y la capacitación que se espera obtener en el curso </w:t>
      </w:r>
      <w:r w:rsidR="00394A9D" w:rsidRPr="0042385B">
        <w:rPr>
          <w:rFonts w:ascii="Arial" w:hAnsi="Arial" w:cs="Arial"/>
          <w:sz w:val="24"/>
          <w:szCs w:val="24"/>
        </w:rPr>
        <w:t>sean</w:t>
      </w:r>
      <w:r w:rsidR="00B30859" w:rsidRPr="0042385B">
        <w:rPr>
          <w:rFonts w:ascii="Arial" w:hAnsi="Arial" w:cs="Arial"/>
          <w:sz w:val="24"/>
          <w:szCs w:val="24"/>
        </w:rPr>
        <w:t xml:space="preserve"> aplicable</w:t>
      </w:r>
      <w:r w:rsidR="00394A9D" w:rsidRPr="0042385B">
        <w:rPr>
          <w:rFonts w:ascii="Arial" w:hAnsi="Arial" w:cs="Arial"/>
          <w:sz w:val="24"/>
          <w:szCs w:val="24"/>
        </w:rPr>
        <w:t>s</w:t>
      </w:r>
      <w:r w:rsidR="00B30859" w:rsidRPr="0042385B">
        <w:rPr>
          <w:rFonts w:ascii="Arial" w:hAnsi="Arial" w:cs="Arial"/>
          <w:sz w:val="24"/>
          <w:szCs w:val="24"/>
        </w:rPr>
        <w:t xml:space="preserve"> a la </w:t>
      </w:r>
      <w:r w:rsidR="00394A9D" w:rsidRPr="0042385B">
        <w:rPr>
          <w:rFonts w:ascii="Arial" w:hAnsi="Arial" w:cs="Arial"/>
          <w:sz w:val="24"/>
          <w:szCs w:val="24"/>
        </w:rPr>
        <w:t>clínica</w:t>
      </w:r>
      <w:r w:rsidR="00B30859" w:rsidRPr="0042385B">
        <w:rPr>
          <w:rFonts w:ascii="Arial" w:hAnsi="Arial" w:cs="Arial"/>
          <w:sz w:val="24"/>
          <w:szCs w:val="24"/>
        </w:rPr>
        <w:t xml:space="preserve"> diaria, la </w:t>
      </w:r>
      <w:r w:rsidR="00394A9D" w:rsidRPr="0042385B">
        <w:rPr>
          <w:rFonts w:ascii="Arial" w:hAnsi="Arial" w:cs="Arial"/>
          <w:sz w:val="24"/>
          <w:szCs w:val="24"/>
        </w:rPr>
        <w:t>metodología</w:t>
      </w:r>
      <w:r w:rsidR="00B30859" w:rsidRPr="0042385B">
        <w:rPr>
          <w:rFonts w:ascii="Arial" w:hAnsi="Arial" w:cs="Arial"/>
          <w:sz w:val="24"/>
          <w:szCs w:val="24"/>
        </w:rPr>
        <w:t xml:space="preserve"> será de carácter participativo por medio de</w:t>
      </w:r>
      <w:r w:rsidR="00B30859" w:rsidRPr="0042385B">
        <w:t xml:space="preserve"> </w:t>
      </w:r>
      <w:r w:rsidR="00B30859" w:rsidRPr="0042385B">
        <w:rPr>
          <w:rFonts w:ascii="Arial" w:hAnsi="Arial" w:cs="Arial"/>
          <w:sz w:val="24"/>
          <w:szCs w:val="24"/>
        </w:rPr>
        <w:t xml:space="preserve">sesiones de </w:t>
      </w:r>
      <w:r w:rsidR="00394A9D" w:rsidRPr="0042385B">
        <w:rPr>
          <w:rFonts w:ascii="Arial" w:hAnsi="Arial" w:cs="Arial"/>
          <w:sz w:val="24"/>
          <w:szCs w:val="24"/>
        </w:rPr>
        <w:t>clases teóricas, acompañadas</w:t>
      </w:r>
      <w:r w:rsidR="00B30859" w:rsidRPr="0042385B">
        <w:rPr>
          <w:rFonts w:ascii="Arial" w:hAnsi="Arial" w:cs="Arial"/>
          <w:sz w:val="24"/>
          <w:szCs w:val="24"/>
        </w:rPr>
        <w:t xml:space="preserve"> de </w:t>
      </w:r>
      <w:r w:rsidR="00036118" w:rsidRPr="0042385B">
        <w:rPr>
          <w:rFonts w:ascii="Arial" w:hAnsi="Arial" w:cs="Arial"/>
          <w:sz w:val="24"/>
          <w:szCs w:val="24"/>
        </w:rPr>
        <w:t>discusión de casos</w:t>
      </w:r>
      <w:r w:rsidR="00B30859" w:rsidRPr="0042385B">
        <w:rPr>
          <w:rFonts w:ascii="Arial" w:hAnsi="Arial" w:cs="Arial"/>
          <w:sz w:val="24"/>
          <w:szCs w:val="24"/>
        </w:rPr>
        <w:t xml:space="preserve">, investigaciones y otras actividades relacionadas al tema.     </w:t>
      </w:r>
    </w:p>
    <w:p w:rsidR="00DD7D38" w:rsidRPr="0042385B" w:rsidRDefault="00DD7D38" w:rsidP="003E1CB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36118" w:rsidRPr="0042385B" w:rsidRDefault="00DD7D38" w:rsidP="00AE1CB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En la clínica de </w:t>
      </w:r>
      <w:r w:rsidR="00AE1CB1" w:rsidRPr="0042385B">
        <w:rPr>
          <w:rFonts w:ascii="Arial" w:hAnsi="Arial" w:cs="Arial"/>
          <w:sz w:val="24"/>
          <w:szCs w:val="24"/>
        </w:rPr>
        <w:t>perros y gatos, actualmente</w:t>
      </w:r>
      <w:r w:rsidRPr="0042385B">
        <w:rPr>
          <w:rFonts w:ascii="Arial" w:hAnsi="Arial" w:cs="Arial"/>
          <w:sz w:val="24"/>
          <w:szCs w:val="24"/>
        </w:rPr>
        <w:t xml:space="preserve"> existe la necesidad de formar profesionales con conocimientos actualizados</w:t>
      </w:r>
      <w:r w:rsidR="00AE1CB1" w:rsidRPr="0042385B">
        <w:rPr>
          <w:rFonts w:ascii="Arial" w:hAnsi="Arial" w:cs="Arial"/>
          <w:sz w:val="24"/>
          <w:szCs w:val="24"/>
        </w:rPr>
        <w:t xml:space="preserve"> de anestesiología y manejo del dolor.</w:t>
      </w:r>
      <w:r w:rsidRPr="0042385B">
        <w:rPr>
          <w:rFonts w:ascii="Arial" w:hAnsi="Arial" w:cs="Arial"/>
          <w:sz w:val="24"/>
          <w:szCs w:val="24"/>
        </w:rPr>
        <w:t xml:space="preserve"> </w:t>
      </w:r>
      <w:r w:rsidR="00AE1CB1" w:rsidRPr="0042385B">
        <w:rPr>
          <w:rFonts w:ascii="Arial" w:hAnsi="Arial" w:cs="Arial"/>
          <w:sz w:val="24"/>
          <w:szCs w:val="24"/>
        </w:rPr>
        <w:t>Con</w:t>
      </w:r>
      <w:r w:rsidRPr="0042385B">
        <w:rPr>
          <w:rFonts w:ascii="Arial" w:hAnsi="Arial" w:cs="Arial"/>
          <w:sz w:val="24"/>
          <w:szCs w:val="24"/>
        </w:rPr>
        <w:t xml:space="preserve"> el curso de especializa</w:t>
      </w:r>
      <w:r w:rsidR="00AE1CB1" w:rsidRPr="0042385B">
        <w:rPr>
          <w:rFonts w:ascii="Arial" w:hAnsi="Arial" w:cs="Arial"/>
          <w:sz w:val="24"/>
          <w:szCs w:val="24"/>
        </w:rPr>
        <w:t xml:space="preserve">ción de anestesiología </w:t>
      </w:r>
      <w:r w:rsidRPr="0042385B">
        <w:rPr>
          <w:rFonts w:ascii="Arial" w:hAnsi="Arial" w:cs="Arial"/>
          <w:sz w:val="24"/>
          <w:szCs w:val="24"/>
        </w:rPr>
        <w:t>de animales de compañía se desea capacitar a médicos veterinarios en la comprens</w:t>
      </w:r>
      <w:r w:rsidR="00AE1CB1" w:rsidRPr="0042385B">
        <w:rPr>
          <w:rFonts w:ascii="Arial" w:hAnsi="Arial" w:cs="Arial"/>
          <w:sz w:val="24"/>
          <w:szCs w:val="24"/>
        </w:rPr>
        <w:t>ión de los fundamentos teórico y</w:t>
      </w:r>
      <w:r w:rsidRPr="0042385B">
        <w:rPr>
          <w:rFonts w:ascii="Arial" w:hAnsi="Arial" w:cs="Arial"/>
          <w:sz w:val="24"/>
          <w:szCs w:val="24"/>
        </w:rPr>
        <w:t xml:space="preserve"> prácticos de </w:t>
      </w:r>
      <w:r w:rsidR="00AE1CB1" w:rsidRPr="0042385B">
        <w:rPr>
          <w:rFonts w:ascii="Arial" w:hAnsi="Arial" w:cs="Arial"/>
          <w:sz w:val="24"/>
          <w:szCs w:val="24"/>
        </w:rPr>
        <w:t>los</w:t>
      </w:r>
      <w:r w:rsidRPr="0042385B">
        <w:rPr>
          <w:rFonts w:ascii="Arial" w:hAnsi="Arial" w:cs="Arial"/>
          <w:sz w:val="24"/>
          <w:szCs w:val="24"/>
        </w:rPr>
        <w:t xml:space="preserve"> </w:t>
      </w:r>
      <w:r w:rsidR="00AE1CB1" w:rsidRPr="0042385B">
        <w:rPr>
          <w:rFonts w:ascii="Arial" w:hAnsi="Arial" w:cs="Arial"/>
          <w:sz w:val="24"/>
          <w:szCs w:val="24"/>
        </w:rPr>
        <w:t>fármacos, protocolos</w:t>
      </w:r>
      <w:r w:rsidRPr="0042385B">
        <w:rPr>
          <w:rFonts w:ascii="Arial" w:hAnsi="Arial" w:cs="Arial"/>
          <w:sz w:val="24"/>
          <w:szCs w:val="24"/>
        </w:rPr>
        <w:t xml:space="preserve"> </w:t>
      </w:r>
      <w:r w:rsidR="00AE1CB1" w:rsidRPr="0042385B">
        <w:rPr>
          <w:rFonts w:ascii="Arial" w:hAnsi="Arial" w:cs="Arial"/>
          <w:sz w:val="24"/>
          <w:szCs w:val="24"/>
        </w:rPr>
        <w:t>y procedimientos anestésicos modernos.</w:t>
      </w:r>
    </w:p>
    <w:p w:rsidR="00036118" w:rsidRPr="0042385B" w:rsidRDefault="00036118" w:rsidP="00AE1CB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36118" w:rsidRPr="0042385B" w:rsidRDefault="00036118" w:rsidP="0003611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El desarrollo del programa también incluye el aprendizaje de métodos de anestesia a bajo costo, es decir sin equipo sofisticado así como métodos de </w:t>
      </w:r>
      <w:r w:rsidRPr="0042385B">
        <w:rPr>
          <w:rFonts w:ascii="Arial" w:hAnsi="Arial" w:cs="Arial"/>
          <w:sz w:val="24"/>
          <w:szCs w:val="24"/>
        </w:rPr>
        <w:lastRenderedPageBreak/>
        <w:t>anestesia y analgesia utilizando equipos especializados como máquina de anestesia inhalada, monitores multiparametros, bo</w:t>
      </w:r>
      <w:r w:rsidR="00035B8F">
        <w:rPr>
          <w:rFonts w:ascii="Arial" w:hAnsi="Arial" w:cs="Arial"/>
          <w:sz w:val="24"/>
          <w:szCs w:val="24"/>
        </w:rPr>
        <w:t>mbas de infusión continua, entre otros.</w:t>
      </w:r>
      <w:r w:rsidRPr="0042385B">
        <w:rPr>
          <w:rFonts w:ascii="Arial" w:hAnsi="Arial" w:cs="Arial"/>
          <w:sz w:val="24"/>
          <w:szCs w:val="24"/>
        </w:rPr>
        <w:t xml:space="preserve"> </w:t>
      </w:r>
      <w:r w:rsidR="00DD7D38" w:rsidRPr="0042385B">
        <w:rPr>
          <w:rFonts w:ascii="Arial" w:hAnsi="Arial" w:cs="Arial"/>
          <w:sz w:val="24"/>
          <w:szCs w:val="24"/>
        </w:rPr>
        <w:t xml:space="preserve"> </w:t>
      </w:r>
    </w:p>
    <w:p w:rsidR="00036118" w:rsidRPr="0042385B" w:rsidRDefault="00036118" w:rsidP="0003611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036118" w:rsidRPr="0042385B" w:rsidRDefault="00036118" w:rsidP="0003611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Dentro del desarrollo del programa se realizarán exposiciones de temas, documentación y exposición de casos clínicos, investigaciones, todo ello cumpliendo con la finalidad principal de capacitar a profesionales de la medicina veterinaria.</w:t>
      </w:r>
    </w:p>
    <w:p w:rsidR="00DD7D38" w:rsidRPr="0042385B" w:rsidRDefault="00DD7D38" w:rsidP="00AE1CB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 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D7D38" w:rsidRPr="0042385B" w:rsidRDefault="00DD7D38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>Objetivos:</w:t>
      </w:r>
    </w:p>
    <w:p w:rsidR="00C800BE" w:rsidRPr="0042385B" w:rsidRDefault="00C800BE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DD7D38">
      <w:pPr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General: </w:t>
      </w:r>
    </w:p>
    <w:p w:rsidR="00DD7D38" w:rsidRPr="0042385B" w:rsidRDefault="00DD7D38" w:rsidP="00DD7D3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Capacitar a médicos veterinarios en la</w:t>
      </w:r>
      <w:r w:rsidR="00743DF9" w:rsidRPr="0042385B">
        <w:rPr>
          <w:rFonts w:ascii="Arial" w:hAnsi="Arial" w:cs="Arial"/>
          <w:sz w:val="24"/>
          <w:szCs w:val="24"/>
        </w:rPr>
        <w:t xml:space="preserve"> comprensión de los fundamentos, técnicas y protocolos </w:t>
      </w:r>
      <w:r w:rsidRPr="0042385B">
        <w:rPr>
          <w:rFonts w:ascii="Arial" w:hAnsi="Arial" w:cs="Arial"/>
          <w:sz w:val="24"/>
          <w:szCs w:val="24"/>
        </w:rPr>
        <w:t xml:space="preserve">de la </w:t>
      </w:r>
      <w:r w:rsidR="00743DF9" w:rsidRPr="0042385B">
        <w:rPr>
          <w:rFonts w:ascii="Arial" w:hAnsi="Arial" w:cs="Arial"/>
          <w:sz w:val="24"/>
          <w:szCs w:val="24"/>
        </w:rPr>
        <w:t>anestesiología de animales de compañía</w:t>
      </w:r>
      <w:r w:rsidRPr="0042385B">
        <w:rPr>
          <w:rFonts w:ascii="Arial" w:hAnsi="Arial" w:cs="Arial"/>
          <w:sz w:val="24"/>
          <w:szCs w:val="24"/>
        </w:rPr>
        <w:t>.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Específicos:</w:t>
      </w:r>
    </w:p>
    <w:p w:rsidR="00DD7D38" w:rsidRPr="0042385B" w:rsidRDefault="008E23CE" w:rsidP="00DD7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Comprender las bases fisiológicas y farmacológicas aplicadas a la anestesia de perros y gatos.</w:t>
      </w:r>
    </w:p>
    <w:p w:rsidR="00DD7D38" w:rsidRPr="0042385B" w:rsidRDefault="00DD7D38" w:rsidP="00DD7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Elaborar los </w:t>
      </w:r>
      <w:r w:rsidR="00623E50" w:rsidRPr="0042385B">
        <w:rPr>
          <w:rFonts w:ascii="Arial" w:hAnsi="Arial" w:cs="Arial"/>
          <w:sz w:val="24"/>
          <w:szCs w:val="24"/>
        </w:rPr>
        <w:t>protocolos anestésicos adecuados a la clasificación del paciente</w:t>
      </w:r>
    </w:p>
    <w:p w:rsidR="00434193" w:rsidRPr="0042385B" w:rsidRDefault="00434193" w:rsidP="00DD7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Elaborar los protocolos de manejo del dolor adecuados al procedimiento quirúrgico</w:t>
      </w:r>
    </w:p>
    <w:p w:rsidR="00DD7D38" w:rsidRPr="0042385B" w:rsidRDefault="00434193" w:rsidP="00DD7D3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Comprender el manejo de emergencias en el paciente anestesiado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>Perfil de Ingreso:</w:t>
      </w:r>
    </w:p>
    <w:p w:rsidR="00434193" w:rsidRPr="0042385B" w:rsidRDefault="00434193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C800B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Profesional graduado de la carrera de medicina veterinaria.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800BE" w:rsidRPr="0042385B" w:rsidRDefault="00DD7D38" w:rsidP="00C800BE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>Perfil de Egreso:</w:t>
      </w:r>
    </w:p>
    <w:p w:rsidR="00C800BE" w:rsidRPr="0042385B" w:rsidRDefault="00C800BE" w:rsidP="00C800BE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C800BE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Al finalizar el curso de actualización </w:t>
      </w:r>
      <w:r w:rsidR="00C800BE" w:rsidRPr="0042385B">
        <w:rPr>
          <w:rFonts w:ascii="Arial" w:hAnsi="Arial" w:cs="Arial"/>
          <w:sz w:val="24"/>
          <w:szCs w:val="24"/>
        </w:rPr>
        <w:t xml:space="preserve">de anestesiología y manejo del dolor, </w:t>
      </w:r>
      <w:r w:rsidRPr="0042385B">
        <w:rPr>
          <w:rFonts w:ascii="Arial" w:hAnsi="Arial" w:cs="Arial"/>
          <w:sz w:val="24"/>
          <w:szCs w:val="24"/>
        </w:rPr>
        <w:t xml:space="preserve">los médicos veterinarios que egresen serán capaces de </w:t>
      </w:r>
      <w:r w:rsidR="00C800BE" w:rsidRPr="0042385B">
        <w:rPr>
          <w:rFonts w:ascii="Arial" w:hAnsi="Arial" w:cs="Arial"/>
          <w:sz w:val="24"/>
          <w:szCs w:val="24"/>
        </w:rPr>
        <w:t>elaborar y aplicar protocolos anestésicos y de manejo del dolor</w:t>
      </w:r>
      <w:r w:rsidR="000032F3" w:rsidRPr="0042385B">
        <w:rPr>
          <w:rFonts w:ascii="Arial" w:hAnsi="Arial" w:cs="Arial"/>
          <w:sz w:val="24"/>
          <w:szCs w:val="24"/>
        </w:rPr>
        <w:t xml:space="preserve"> que sean</w:t>
      </w:r>
      <w:r w:rsidR="00C800BE" w:rsidRPr="0042385B">
        <w:rPr>
          <w:rFonts w:ascii="Arial" w:hAnsi="Arial" w:cs="Arial"/>
          <w:sz w:val="24"/>
          <w:szCs w:val="24"/>
        </w:rPr>
        <w:t xml:space="preserve"> adecuados a cada caso en particular</w:t>
      </w:r>
      <w:r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 mediante conocimientos actualizados, logrando así diferenciarse en la oferta laboral y de servicios en nuestro medio.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D7D38" w:rsidRPr="0042385B" w:rsidRDefault="00DD7D38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>Plan de estudios:</w:t>
      </w:r>
    </w:p>
    <w:p w:rsidR="007A3210" w:rsidRPr="0042385B" w:rsidRDefault="007A3210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7A321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El curso de actualización en </w:t>
      </w:r>
      <w:r w:rsidR="007A3210" w:rsidRPr="0042385B">
        <w:rPr>
          <w:rFonts w:ascii="Arial" w:hAnsi="Arial" w:cs="Arial"/>
          <w:bCs/>
          <w:sz w:val="24"/>
          <w:szCs w:val="24"/>
        </w:rPr>
        <w:t xml:space="preserve">de anestesiología y manejo del dolor en animales de compañía </w:t>
      </w:r>
      <w:r w:rsidRPr="0042385B">
        <w:rPr>
          <w:rFonts w:ascii="Arial" w:hAnsi="Arial" w:cs="Arial"/>
          <w:sz w:val="24"/>
          <w:szCs w:val="24"/>
        </w:rPr>
        <w:t xml:space="preserve">estará conformado por </w:t>
      </w:r>
      <w:r w:rsidRPr="0042385B">
        <w:rPr>
          <w:rFonts w:ascii="Arial" w:hAnsi="Arial" w:cs="Arial"/>
          <w:bCs/>
          <w:sz w:val="24"/>
          <w:szCs w:val="24"/>
        </w:rPr>
        <w:t>cinco módulos: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D7D38" w:rsidRPr="0042385B" w:rsidRDefault="00DD7D38" w:rsidP="00DD7D38">
      <w:p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hAnsi="Arial" w:cs="Arial"/>
          <w:b/>
          <w:sz w:val="24"/>
          <w:szCs w:val="24"/>
        </w:rPr>
        <w:t xml:space="preserve">Módulo 1: </w:t>
      </w:r>
      <w:r w:rsidR="0026007B" w:rsidRPr="0042385B">
        <w:rPr>
          <w:rFonts w:ascii="Arial" w:eastAsia="Times New Roman" w:hAnsi="Arial" w:cs="Arial"/>
          <w:b/>
          <w:sz w:val="24"/>
          <w:szCs w:val="31"/>
          <w:lang w:eastAsia="es-ES"/>
        </w:rPr>
        <w:t>Bases fundamentales de la Anestesiología Veterinaria</w:t>
      </w:r>
    </w:p>
    <w:p w:rsidR="00DD7D38" w:rsidRPr="0042385B" w:rsidRDefault="00DD7D38" w:rsidP="00DD7D38">
      <w:p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</w:p>
    <w:p w:rsidR="00DD7D38" w:rsidRPr="0042385B" w:rsidRDefault="00DD7D38" w:rsidP="00035B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El objetivo de este módulo es que el estudiante </w:t>
      </w:r>
      <w:r w:rsidR="0042097D"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recuerde </w:t>
      </w:r>
      <w:r w:rsidR="00066035"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la fisiología de los y las respuestas compensatorias de los </w:t>
      </w:r>
      <w:r w:rsidR="009F2F98"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principales </w:t>
      </w:r>
      <w:r w:rsidR="00066035" w:rsidRPr="0042385B">
        <w:rPr>
          <w:rFonts w:ascii="Arial" w:eastAsia="Times New Roman" w:hAnsi="Arial" w:cs="Arial"/>
          <w:sz w:val="24"/>
          <w:szCs w:val="31"/>
          <w:lang w:eastAsia="es-ES"/>
        </w:rPr>
        <w:t>sistemas</w:t>
      </w:r>
      <w:r w:rsidR="009F2F98"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 orgánicos</w:t>
      </w:r>
      <w:r w:rsidR="00066035"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 </w:t>
      </w:r>
      <w:r w:rsidR="0042097D" w:rsidRPr="0042385B">
        <w:rPr>
          <w:rFonts w:ascii="Arial" w:eastAsia="Times New Roman" w:hAnsi="Arial" w:cs="Arial"/>
          <w:sz w:val="24"/>
          <w:szCs w:val="31"/>
          <w:lang w:eastAsia="es-ES"/>
        </w:rPr>
        <w:t>involucrados en el animal anestesiado</w:t>
      </w:r>
      <w:r w:rsidR="009F2F98" w:rsidRPr="0042385B">
        <w:rPr>
          <w:rFonts w:ascii="Arial" w:eastAsia="Times New Roman" w:hAnsi="Arial" w:cs="Arial"/>
          <w:sz w:val="24"/>
          <w:szCs w:val="31"/>
          <w:lang w:eastAsia="es-ES"/>
        </w:rPr>
        <w:t>,</w:t>
      </w:r>
      <w:r w:rsidR="0042097D"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 y </w:t>
      </w:r>
      <w:r w:rsidR="00A70D58" w:rsidRPr="0042385B">
        <w:rPr>
          <w:rFonts w:ascii="Arial" w:eastAsia="Times New Roman" w:hAnsi="Arial" w:cs="Arial"/>
          <w:sz w:val="24"/>
          <w:szCs w:val="31"/>
          <w:lang w:eastAsia="es-ES"/>
        </w:rPr>
        <w:t>así</w:t>
      </w:r>
      <w:r w:rsidR="0042097D"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 </w:t>
      </w:r>
      <w:r w:rsidR="00066035" w:rsidRPr="0042385B">
        <w:rPr>
          <w:rFonts w:ascii="Arial" w:eastAsia="Times New Roman" w:hAnsi="Arial" w:cs="Arial"/>
          <w:sz w:val="24"/>
          <w:szCs w:val="31"/>
          <w:lang w:eastAsia="es-ES"/>
        </w:rPr>
        <w:t>mismo</w:t>
      </w:r>
      <w:r w:rsidR="009F2F98" w:rsidRPr="0042385B">
        <w:rPr>
          <w:rFonts w:ascii="Arial" w:eastAsia="Times New Roman" w:hAnsi="Arial" w:cs="Arial"/>
          <w:sz w:val="24"/>
          <w:szCs w:val="31"/>
          <w:lang w:eastAsia="es-ES"/>
        </w:rPr>
        <w:t>,</w:t>
      </w:r>
      <w:r w:rsidR="00066035"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 como </w:t>
      </w:r>
      <w:r w:rsidR="00A70D58"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se modifican </w:t>
      </w:r>
      <w:r w:rsidR="009F2F98" w:rsidRPr="0042385B">
        <w:rPr>
          <w:rFonts w:ascii="Arial" w:eastAsia="Times New Roman" w:hAnsi="Arial" w:cs="Arial"/>
          <w:sz w:val="24"/>
          <w:szCs w:val="31"/>
          <w:lang w:eastAsia="es-ES"/>
        </w:rPr>
        <w:t>dichos</w:t>
      </w:r>
      <w:r w:rsidR="00A70D58"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 sistemas</w:t>
      </w:r>
      <w:r w:rsidR="0042097D"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 mediante la utilización </w:t>
      </w:r>
      <w:r w:rsidR="00A70D58" w:rsidRPr="0042385B">
        <w:rPr>
          <w:rFonts w:ascii="Arial" w:eastAsia="Times New Roman" w:hAnsi="Arial" w:cs="Arial"/>
          <w:sz w:val="24"/>
          <w:szCs w:val="31"/>
          <w:lang w:eastAsia="es-ES"/>
        </w:rPr>
        <w:t>adecuada de</w:t>
      </w:r>
      <w:r w:rsidR="0042097D"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 los principales fármacos con que contamos en el </w:t>
      </w:r>
      <w:r w:rsidR="00A70D58" w:rsidRPr="0042385B">
        <w:rPr>
          <w:rFonts w:ascii="Arial" w:eastAsia="Times New Roman" w:hAnsi="Arial" w:cs="Arial"/>
          <w:sz w:val="24"/>
          <w:szCs w:val="31"/>
          <w:lang w:eastAsia="es-ES"/>
        </w:rPr>
        <w:t>país.</w:t>
      </w:r>
    </w:p>
    <w:p w:rsidR="00A70D58" w:rsidRPr="0042385B" w:rsidRDefault="00A70D58" w:rsidP="0042097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31"/>
          <w:lang w:eastAsia="es-ES"/>
        </w:rPr>
      </w:pPr>
    </w:p>
    <w:p w:rsidR="00DD7D38" w:rsidRPr="0042385B" w:rsidRDefault="0026007B" w:rsidP="00DD7D38">
      <w:pPr>
        <w:spacing w:after="0" w:line="240" w:lineRule="auto"/>
        <w:rPr>
          <w:rFonts w:ascii="Arial" w:eastAsia="Times New Roman" w:hAnsi="Arial" w:cs="Arial"/>
          <w:b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b/>
          <w:sz w:val="24"/>
          <w:szCs w:val="31"/>
          <w:lang w:eastAsia="es-ES"/>
        </w:rPr>
        <w:t>CONTENIDO:</w:t>
      </w:r>
    </w:p>
    <w:p w:rsidR="0026007B" w:rsidRPr="0042385B" w:rsidRDefault="0026007B" w:rsidP="00DD7D38">
      <w:p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</w:p>
    <w:p w:rsidR="0026007B" w:rsidRPr="0042385B" w:rsidRDefault="0026007B" w:rsidP="0026007B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Historia de la Anestesiología Veterinaria</w:t>
      </w:r>
    </w:p>
    <w:p w:rsidR="0026007B" w:rsidRPr="0042385B" w:rsidRDefault="0026007B" w:rsidP="0026007B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Fisiología</w:t>
      </w:r>
    </w:p>
    <w:p w:rsidR="0026007B" w:rsidRPr="0042385B" w:rsidRDefault="0026007B" w:rsidP="0026007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Sistema nervioso centra</w:t>
      </w:r>
      <w:r w:rsidR="00D3503B" w:rsidRPr="0042385B">
        <w:rPr>
          <w:rFonts w:ascii="Arial" w:eastAsia="Times New Roman" w:hAnsi="Arial" w:cs="Arial"/>
          <w:sz w:val="24"/>
          <w:szCs w:val="31"/>
          <w:lang w:eastAsia="es-ES"/>
        </w:rPr>
        <w:t>l</w:t>
      </w:r>
    </w:p>
    <w:p w:rsidR="0026007B" w:rsidRPr="0042385B" w:rsidRDefault="0026007B" w:rsidP="0026007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Sistema cardiocirculatorio</w:t>
      </w:r>
    </w:p>
    <w:p w:rsidR="0026007B" w:rsidRPr="0042385B" w:rsidRDefault="0026007B" w:rsidP="0026007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Sistema respiratorio</w:t>
      </w:r>
    </w:p>
    <w:p w:rsidR="00D3503B" w:rsidRPr="0042385B" w:rsidRDefault="00D3503B" w:rsidP="0026007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Sistema hepático</w:t>
      </w:r>
    </w:p>
    <w:p w:rsidR="00D3503B" w:rsidRPr="0042385B" w:rsidRDefault="00D3503B" w:rsidP="0026007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Sistema urinario</w:t>
      </w:r>
    </w:p>
    <w:p w:rsidR="00B70E46" w:rsidRPr="0042385B" w:rsidRDefault="00B70E46" w:rsidP="0026007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Sistema </w:t>
      </w:r>
      <w:r w:rsidR="0042097D" w:rsidRPr="0042385B">
        <w:rPr>
          <w:rFonts w:ascii="Arial" w:eastAsia="Times New Roman" w:hAnsi="Arial" w:cs="Arial"/>
          <w:sz w:val="24"/>
          <w:szCs w:val="31"/>
          <w:lang w:eastAsia="es-ES"/>
        </w:rPr>
        <w:t>termorregulador</w:t>
      </w:r>
    </w:p>
    <w:p w:rsidR="00D3503B" w:rsidRPr="0042385B" w:rsidRDefault="00D3503B" w:rsidP="0026007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 xml:space="preserve">Sistemas compensatorios </w:t>
      </w:r>
    </w:p>
    <w:p w:rsidR="0026007B" w:rsidRPr="0042385B" w:rsidRDefault="0026007B" w:rsidP="0026007B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Farmacología</w:t>
      </w:r>
    </w:p>
    <w:p w:rsidR="0026007B" w:rsidRPr="0042385B" w:rsidRDefault="0026007B" w:rsidP="0026007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Pre anestésicos</w:t>
      </w:r>
    </w:p>
    <w:p w:rsidR="0026007B" w:rsidRPr="0042385B" w:rsidRDefault="0026007B" w:rsidP="0026007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Sedantes y tranquilizantes</w:t>
      </w:r>
    </w:p>
    <w:p w:rsidR="0026007B" w:rsidRPr="0042385B" w:rsidRDefault="0026007B" w:rsidP="0026007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Analgésicos</w:t>
      </w:r>
    </w:p>
    <w:p w:rsidR="0026007B" w:rsidRPr="0042385B" w:rsidRDefault="0026007B" w:rsidP="0026007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Anestésicos inyectables</w:t>
      </w:r>
    </w:p>
    <w:p w:rsidR="0026007B" w:rsidRPr="0042385B" w:rsidRDefault="0026007B" w:rsidP="0026007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Anestésicos inhalados</w:t>
      </w:r>
    </w:p>
    <w:p w:rsidR="00420E7D" w:rsidRPr="0042385B" w:rsidRDefault="00420E7D" w:rsidP="0026007B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Anestésicos locales</w:t>
      </w:r>
    </w:p>
    <w:p w:rsidR="0026007B" w:rsidRPr="0042385B" w:rsidRDefault="0026007B" w:rsidP="00552702">
      <w:pPr>
        <w:pStyle w:val="Prrafodelist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31"/>
          <w:lang w:eastAsia="es-ES"/>
        </w:rPr>
      </w:pPr>
      <w:r w:rsidRPr="0042385B">
        <w:rPr>
          <w:rFonts w:ascii="Arial" w:eastAsia="Times New Roman" w:hAnsi="Arial" w:cs="Arial"/>
          <w:sz w:val="24"/>
          <w:szCs w:val="31"/>
          <w:lang w:eastAsia="es-ES"/>
        </w:rPr>
        <w:t>Inotrópicos positivos</w:t>
      </w:r>
    </w:p>
    <w:p w:rsidR="00DD7D38" w:rsidRDefault="00DD7D38" w:rsidP="00DD7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B8F" w:rsidRDefault="00035B8F" w:rsidP="00DD7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B8F" w:rsidRPr="0042385B" w:rsidRDefault="00035B8F" w:rsidP="00DD7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DD7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 xml:space="preserve">Módulo 2: </w:t>
      </w:r>
      <w:r w:rsidR="009F2F98" w:rsidRPr="0042385B">
        <w:rPr>
          <w:rFonts w:ascii="Arial" w:hAnsi="Arial" w:cs="Arial"/>
          <w:b/>
          <w:sz w:val="24"/>
          <w:szCs w:val="24"/>
        </w:rPr>
        <w:t xml:space="preserve">Las fases de la anestesia </w:t>
      </w:r>
    </w:p>
    <w:p w:rsidR="007E2CFC" w:rsidRPr="0042385B" w:rsidRDefault="007E2CFC" w:rsidP="00DD7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2F98" w:rsidRPr="0042385B" w:rsidRDefault="007E2CFC" w:rsidP="00BB13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2385B">
        <w:rPr>
          <w:rFonts w:ascii="Arial" w:eastAsia="Times New Roman" w:hAnsi="Arial" w:cs="Arial"/>
          <w:sz w:val="24"/>
          <w:szCs w:val="24"/>
          <w:lang w:eastAsia="es-ES"/>
        </w:rPr>
        <w:t xml:space="preserve">El objetivo de este módulo es entender el </w:t>
      </w:r>
      <w:r w:rsidR="00BB136F" w:rsidRPr="0042385B">
        <w:rPr>
          <w:rFonts w:ascii="Arial" w:eastAsia="Times New Roman" w:hAnsi="Arial" w:cs="Arial"/>
          <w:sz w:val="24"/>
          <w:szCs w:val="24"/>
          <w:lang w:eastAsia="es-ES"/>
        </w:rPr>
        <w:t xml:space="preserve">la aplicación del criterio para solicitar </w:t>
      </w:r>
      <w:r w:rsidRPr="0042385B">
        <w:rPr>
          <w:rFonts w:ascii="Arial" w:eastAsia="Times New Roman" w:hAnsi="Arial" w:cs="Arial"/>
          <w:sz w:val="24"/>
          <w:szCs w:val="24"/>
          <w:lang w:eastAsia="es-ES"/>
        </w:rPr>
        <w:t>las pruebas de primera y segunda intención, su uso justificado y razonado, la correcta interpretación, integración y relación con otras p</w:t>
      </w:r>
      <w:r w:rsidR="00BB136F" w:rsidRPr="0042385B">
        <w:rPr>
          <w:rFonts w:ascii="Arial" w:eastAsia="Times New Roman" w:hAnsi="Arial" w:cs="Arial"/>
          <w:sz w:val="24"/>
          <w:szCs w:val="24"/>
          <w:lang w:eastAsia="es-ES"/>
        </w:rPr>
        <w:t>ruebas y el cuadro del paciente por anestesia, su clasificación y la elaboración de un protocolo anestésico adecuado a cada caso en particular. También se abordaran las diferentes fases de la anestesia y los cuidados y recomendaciones de cada una de ellas.</w:t>
      </w:r>
      <w:r w:rsidRPr="0042385B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7E2CFC" w:rsidRPr="0042385B" w:rsidRDefault="007E2CFC" w:rsidP="00DD7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2F98" w:rsidRPr="0042385B" w:rsidRDefault="009F2F98" w:rsidP="00DD7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>CONTENIDO:</w:t>
      </w:r>
    </w:p>
    <w:p w:rsidR="009F2F98" w:rsidRPr="0042385B" w:rsidRDefault="009F2F98" w:rsidP="00DD7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2F98" w:rsidRPr="0042385B" w:rsidRDefault="009F2F98" w:rsidP="009F2F98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Valoración pre anestésica del paciente quirúrgico</w:t>
      </w:r>
    </w:p>
    <w:p w:rsidR="009F2F98" w:rsidRPr="0042385B" w:rsidRDefault="009F2F98" w:rsidP="009F2F98">
      <w:pPr>
        <w:pStyle w:val="Prrafodelista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Examen físico</w:t>
      </w:r>
    </w:p>
    <w:p w:rsidR="009F2F98" w:rsidRPr="0042385B" w:rsidRDefault="009F2F98" w:rsidP="009F2F98">
      <w:pPr>
        <w:pStyle w:val="Prrafodelista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Pruebas de primera intención</w:t>
      </w:r>
    </w:p>
    <w:p w:rsidR="009F2F98" w:rsidRPr="0042385B" w:rsidRDefault="009F2F98" w:rsidP="009F2F98">
      <w:pPr>
        <w:pStyle w:val="Prrafodelista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Pruebas de segunda intención</w:t>
      </w:r>
    </w:p>
    <w:p w:rsidR="007E2CFC" w:rsidRPr="0042385B" w:rsidRDefault="007E2CFC" w:rsidP="009F2F98">
      <w:pPr>
        <w:pStyle w:val="Prrafodelista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Clasificación ASA </w:t>
      </w:r>
    </w:p>
    <w:p w:rsidR="004B75D4" w:rsidRPr="0042385B" w:rsidRDefault="004B75D4" w:rsidP="004B75D4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Elaboración del protocolo anestésico</w:t>
      </w:r>
    </w:p>
    <w:p w:rsidR="007E2CFC" w:rsidRPr="0042385B" w:rsidRDefault="007E2CFC" w:rsidP="007E2CFC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Pre anestesia</w:t>
      </w:r>
    </w:p>
    <w:p w:rsidR="007E2CFC" w:rsidRPr="0042385B" w:rsidRDefault="007E2CFC" w:rsidP="007E2CFC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lastRenderedPageBreak/>
        <w:t>Anestesia</w:t>
      </w:r>
    </w:p>
    <w:p w:rsidR="007E2CFC" w:rsidRPr="0042385B" w:rsidRDefault="007E2CFC" w:rsidP="007E2CFC">
      <w:pPr>
        <w:pStyle w:val="Prrafodelista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Inducción</w:t>
      </w:r>
    </w:p>
    <w:p w:rsidR="007E2CFC" w:rsidRPr="0042385B" w:rsidRDefault="007E2CFC" w:rsidP="007E2CFC">
      <w:pPr>
        <w:pStyle w:val="Prrafodelista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Mantenimiento</w:t>
      </w:r>
    </w:p>
    <w:p w:rsidR="007E2CFC" w:rsidRPr="0042385B" w:rsidRDefault="007E2CFC" w:rsidP="007E2CFC">
      <w:pPr>
        <w:pStyle w:val="Prrafodelista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Monitoreo</w:t>
      </w:r>
    </w:p>
    <w:p w:rsidR="007E2CFC" w:rsidRPr="0042385B" w:rsidRDefault="007E2CFC" w:rsidP="007E2CFC">
      <w:pPr>
        <w:pStyle w:val="Prrafodelista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Fluido terapia trans operatoria</w:t>
      </w:r>
    </w:p>
    <w:p w:rsidR="007E2CFC" w:rsidRPr="0042385B" w:rsidRDefault="007E2CFC" w:rsidP="007E2CFC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Vuelta de la anestesia </w:t>
      </w:r>
    </w:p>
    <w:p w:rsidR="00DD7D38" w:rsidRPr="0042385B" w:rsidRDefault="007E2CFC" w:rsidP="00DD7D38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Post anestesia</w:t>
      </w:r>
    </w:p>
    <w:p w:rsidR="00DD7D38" w:rsidRPr="0042385B" w:rsidRDefault="00DD7D38" w:rsidP="00DD7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D7D38" w:rsidRPr="0042385B" w:rsidRDefault="00DD7D38" w:rsidP="00DD7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DD7D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 xml:space="preserve">Módulo 3: </w:t>
      </w:r>
      <w:r w:rsidR="00BB136F" w:rsidRPr="0042385B">
        <w:rPr>
          <w:rFonts w:ascii="Arial" w:hAnsi="Arial" w:cs="Arial"/>
          <w:b/>
          <w:sz w:val="24"/>
          <w:szCs w:val="24"/>
        </w:rPr>
        <w:t>Procedimientos especiales en la anestesiología de animales de compañía</w:t>
      </w:r>
    </w:p>
    <w:p w:rsidR="00DD7D38" w:rsidRPr="0042385B" w:rsidRDefault="00DD7D38" w:rsidP="00DD7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D38" w:rsidRPr="0042385B" w:rsidRDefault="00DD7D38" w:rsidP="001531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El objetivo de este módulo es </w:t>
      </w:r>
      <w:r w:rsidR="001531A8" w:rsidRPr="0042385B">
        <w:rPr>
          <w:rFonts w:ascii="Arial" w:hAnsi="Arial" w:cs="Arial"/>
          <w:sz w:val="24"/>
          <w:szCs w:val="24"/>
        </w:rPr>
        <w:t xml:space="preserve">el de aprender y aplicar diferentes técnicas de manejo del dolor trans operatoria y diferentes métodos de anestesia que permitirán menor sensación del dolor tanto durante como después de la cirugía y por lo tanto una mejor recuperación del paciente así como protocolos de mantenimiento </w:t>
      </w:r>
      <w:r w:rsidR="00422F7F" w:rsidRPr="0042385B">
        <w:rPr>
          <w:rFonts w:ascii="Arial" w:hAnsi="Arial" w:cs="Arial"/>
          <w:sz w:val="24"/>
          <w:szCs w:val="24"/>
        </w:rPr>
        <w:t>más</w:t>
      </w:r>
      <w:r w:rsidR="001531A8" w:rsidRPr="0042385B">
        <w:rPr>
          <w:rFonts w:ascii="Arial" w:hAnsi="Arial" w:cs="Arial"/>
          <w:sz w:val="24"/>
          <w:szCs w:val="24"/>
        </w:rPr>
        <w:t xml:space="preserve"> seguros que los protocolos convencionales.</w:t>
      </w:r>
    </w:p>
    <w:p w:rsidR="00DD7D38" w:rsidRPr="0042385B" w:rsidRDefault="00DD7D38" w:rsidP="00DD7D38">
      <w:pPr>
        <w:spacing w:after="0" w:line="240" w:lineRule="auto"/>
        <w:jc w:val="both"/>
        <w:rPr>
          <w:rFonts w:ascii="Arial" w:eastAsia="Times New Roman" w:hAnsi="Arial" w:cs="Arial"/>
          <w:sz w:val="24"/>
          <w:szCs w:val="31"/>
          <w:lang w:eastAsia="es-ES"/>
        </w:rPr>
      </w:pPr>
    </w:p>
    <w:p w:rsidR="00BB136F" w:rsidRPr="0042385B" w:rsidRDefault="00BB136F" w:rsidP="00DD7D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>CONTENIDO:</w:t>
      </w:r>
    </w:p>
    <w:p w:rsidR="00BB136F" w:rsidRPr="0042385B" w:rsidRDefault="00BB136F" w:rsidP="00DD7D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D7D38" w:rsidRPr="0042385B" w:rsidRDefault="00BB136F" w:rsidP="00BB136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Anestesia local y regional</w:t>
      </w:r>
    </w:p>
    <w:p w:rsidR="00BB136F" w:rsidRPr="0042385B" w:rsidRDefault="00BB136F" w:rsidP="00BB136F">
      <w:pPr>
        <w:pStyle w:val="Prrafodelista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Anestesia y analgesia epidural</w:t>
      </w:r>
    </w:p>
    <w:p w:rsidR="00BB136F" w:rsidRPr="0042385B" w:rsidRDefault="00BB136F" w:rsidP="00BB136F">
      <w:pPr>
        <w:pStyle w:val="Prrafodelista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Bloqueo del plexo braquial</w:t>
      </w:r>
    </w:p>
    <w:p w:rsidR="00CD73B9" w:rsidRPr="0042385B" w:rsidRDefault="00BB136F" w:rsidP="00BB136F">
      <w:pPr>
        <w:pStyle w:val="Prrafodelista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Bloqueo de nervios periféricos</w:t>
      </w:r>
    </w:p>
    <w:p w:rsidR="00CD73B9" w:rsidRPr="0042385B" w:rsidRDefault="00CD73B9" w:rsidP="00CD73B9">
      <w:pPr>
        <w:pStyle w:val="Prrafodelista"/>
        <w:numPr>
          <w:ilvl w:val="2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C</w:t>
      </w:r>
      <w:r w:rsidR="00BB136F" w:rsidRPr="0042385B">
        <w:rPr>
          <w:rFonts w:ascii="Arial" w:hAnsi="Arial" w:cs="Arial"/>
          <w:sz w:val="24"/>
          <w:szCs w:val="24"/>
        </w:rPr>
        <w:t>abeza</w:t>
      </w:r>
    </w:p>
    <w:p w:rsidR="00CD73B9" w:rsidRPr="0042385B" w:rsidRDefault="00CD73B9" w:rsidP="00CD73B9">
      <w:pPr>
        <w:pStyle w:val="Prrafodelista"/>
        <w:numPr>
          <w:ilvl w:val="2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N</w:t>
      </w:r>
      <w:r w:rsidR="00BB136F" w:rsidRPr="0042385B">
        <w:rPr>
          <w:rFonts w:ascii="Arial" w:hAnsi="Arial" w:cs="Arial"/>
          <w:sz w:val="24"/>
          <w:szCs w:val="24"/>
        </w:rPr>
        <w:t>ervios intercostales</w:t>
      </w:r>
    </w:p>
    <w:p w:rsidR="00BB136F" w:rsidRPr="0042385B" w:rsidRDefault="00CD73B9" w:rsidP="00BB136F">
      <w:pPr>
        <w:pStyle w:val="Prrafodelista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Anestesia inyectada</w:t>
      </w:r>
    </w:p>
    <w:p w:rsidR="00CD73B9" w:rsidRPr="0042385B" w:rsidRDefault="00CD73B9" w:rsidP="00BB136F">
      <w:pPr>
        <w:pStyle w:val="Prrafodelista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Anestesia toral intravenosa</w:t>
      </w:r>
    </w:p>
    <w:p w:rsidR="00CD73B9" w:rsidRPr="0042385B" w:rsidRDefault="00CD73B9" w:rsidP="00BB136F">
      <w:pPr>
        <w:pStyle w:val="Prrafodelista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Anestesia parcial intravenosa</w:t>
      </w:r>
    </w:p>
    <w:p w:rsidR="00CD73B9" w:rsidRPr="0042385B" w:rsidRDefault="00CD73B9" w:rsidP="00BB136F">
      <w:pPr>
        <w:pStyle w:val="Prrafodelista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Anestesia inhalada</w:t>
      </w:r>
    </w:p>
    <w:p w:rsidR="00CD73B9" w:rsidRPr="0042385B" w:rsidRDefault="00CD73B9" w:rsidP="00BB136F">
      <w:pPr>
        <w:pStyle w:val="Prrafodelista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Manejo de vías aérea y ventilación por presión positiva</w:t>
      </w:r>
    </w:p>
    <w:p w:rsidR="00BB136F" w:rsidRPr="0042385B" w:rsidRDefault="00BB136F" w:rsidP="00DD7D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DD7D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 xml:space="preserve">Módulo 4: </w:t>
      </w:r>
      <w:r w:rsidR="00C354CB" w:rsidRPr="0042385B">
        <w:rPr>
          <w:rFonts w:ascii="Arial" w:hAnsi="Arial" w:cs="Arial"/>
          <w:b/>
          <w:sz w:val="24"/>
          <w:szCs w:val="24"/>
        </w:rPr>
        <w:t>Manejo anestésico de pacientes enfermos y disfuncionales</w:t>
      </w:r>
    </w:p>
    <w:p w:rsidR="00765981" w:rsidRPr="0042385B" w:rsidRDefault="00765981" w:rsidP="00DD7D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3D7A4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El objetivo de este módulo es el de aprender</w:t>
      </w:r>
      <w:r w:rsidR="003D7A4F" w:rsidRPr="0042385B">
        <w:rPr>
          <w:rFonts w:ascii="Arial" w:hAnsi="Arial" w:cs="Arial"/>
          <w:sz w:val="24"/>
          <w:szCs w:val="24"/>
        </w:rPr>
        <w:t xml:space="preserve"> protocolos y procedimientos especiales para anestesiar animales con enfermedades pre existentes o con disfunciones asociadas a su estado fisiopatológico y anatómico y que requieran ser sometidos a cirugía. </w:t>
      </w:r>
    </w:p>
    <w:p w:rsidR="00765981" w:rsidRPr="0042385B" w:rsidRDefault="00765981" w:rsidP="00DD7D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5981" w:rsidRPr="0042385B" w:rsidRDefault="00765981" w:rsidP="00DD7D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CONTENIDO:</w:t>
      </w:r>
    </w:p>
    <w:p w:rsidR="00765981" w:rsidRPr="0042385B" w:rsidRDefault="00765981" w:rsidP="00DD7D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5981" w:rsidRPr="0042385B" w:rsidRDefault="00765981" w:rsidP="0076598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Disfunción cardiovascular</w:t>
      </w:r>
    </w:p>
    <w:p w:rsidR="00765981" w:rsidRPr="0042385B" w:rsidRDefault="00765981" w:rsidP="0076598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Disfunción pulmonar</w:t>
      </w:r>
    </w:p>
    <w:p w:rsidR="00765981" w:rsidRPr="0042385B" w:rsidRDefault="00765981" w:rsidP="0076598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Enfermedad neurológica</w:t>
      </w:r>
    </w:p>
    <w:p w:rsidR="00765981" w:rsidRPr="0042385B" w:rsidRDefault="00765981" w:rsidP="0076598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Enfermedad renal</w:t>
      </w:r>
    </w:p>
    <w:p w:rsidR="00765981" w:rsidRPr="0042385B" w:rsidRDefault="00765981" w:rsidP="0076598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Enfermedad hepática</w:t>
      </w:r>
    </w:p>
    <w:p w:rsidR="00765981" w:rsidRPr="0042385B" w:rsidRDefault="00765981" w:rsidP="0076598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lastRenderedPageBreak/>
        <w:t>Enfermedad gastrointestinal</w:t>
      </w:r>
    </w:p>
    <w:p w:rsidR="00765981" w:rsidRPr="0042385B" w:rsidRDefault="00765981" w:rsidP="0076598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Enfermedad endocrina</w:t>
      </w:r>
    </w:p>
    <w:p w:rsidR="00765981" w:rsidRPr="0042385B" w:rsidRDefault="00765981" w:rsidP="0076598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Enfermedad infecciosa y toxemia</w:t>
      </w:r>
    </w:p>
    <w:p w:rsidR="00A70DE9" w:rsidRPr="0042385B" w:rsidRDefault="003D7A4F" w:rsidP="00A70DE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Pacientes poli </w:t>
      </w:r>
      <w:r w:rsidR="00A70DE9" w:rsidRPr="0042385B">
        <w:rPr>
          <w:rFonts w:ascii="Arial" w:hAnsi="Arial" w:cs="Arial"/>
          <w:sz w:val="24"/>
          <w:szCs w:val="24"/>
        </w:rPr>
        <w:t>trauma</w:t>
      </w:r>
      <w:r w:rsidRPr="0042385B">
        <w:rPr>
          <w:rFonts w:ascii="Arial" w:hAnsi="Arial" w:cs="Arial"/>
          <w:sz w:val="24"/>
          <w:szCs w:val="24"/>
        </w:rPr>
        <w:t>tizados</w:t>
      </w:r>
    </w:p>
    <w:p w:rsidR="00A70DE9" w:rsidRPr="0042385B" w:rsidRDefault="00A70DE9" w:rsidP="00A70DE9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Pacientes neonatos</w:t>
      </w:r>
    </w:p>
    <w:p w:rsidR="00765981" w:rsidRPr="0042385B" w:rsidRDefault="00A70DE9" w:rsidP="003D7A4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Pacientes geriátricos</w:t>
      </w:r>
    </w:p>
    <w:p w:rsidR="003D7A4F" w:rsidRPr="0042385B" w:rsidRDefault="003D7A4F" w:rsidP="003D7A4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Pacientes distócicos </w:t>
      </w:r>
    </w:p>
    <w:p w:rsidR="00765981" w:rsidRPr="0042385B" w:rsidRDefault="00765981" w:rsidP="00765981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Anestesia de braquiocefálicos </w:t>
      </w:r>
    </w:p>
    <w:p w:rsidR="00765981" w:rsidRPr="0042385B" w:rsidRDefault="00765981" w:rsidP="00DD7D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7D38" w:rsidRPr="0042385B" w:rsidRDefault="00DD7D38" w:rsidP="00DD7D38">
      <w:pPr>
        <w:jc w:val="both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 xml:space="preserve">Módulo 5: </w:t>
      </w:r>
      <w:r w:rsidR="006C350D" w:rsidRPr="0042385B">
        <w:rPr>
          <w:rFonts w:ascii="Arial" w:hAnsi="Arial" w:cs="Arial"/>
          <w:b/>
          <w:sz w:val="24"/>
          <w:szCs w:val="24"/>
        </w:rPr>
        <w:t>Reconocimiento y tratamiento de emergencias anestésicas</w:t>
      </w:r>
    </w:p>
    <w:p w:rsidR="00DD7D38" w:rsidRPr="0042385B" w:rsidRDefault="00DD7D38" w:rsidP="00035B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El objetivo de este módulo es </w:t>
      </w:r>
      <w:r w:rsidR="00BF6955" w:rsidRPr="0042385B">
        <w:rPr>
          <w:rFonts w:ascii="Arial" w:hAnsi="Arial" w:cs="Arial"/>
          <w:sz w:val="24"/>
          <w:szCs w:val="24"/>
        </w:rPr>
        <w:t xml:space="preserve">el de aprender a identificar los signos incipientes de emergencias anestésicas en </w:t>
      </w:r>
      <w:r w:rsidR="003D7A4F" w:rsidRPr="0042385B">
        <w:rPr>
          <w:rFonts w:ascii="Arial" w:hAnsi="Arial" w:cs="Arial"/>
          <w:sz w:val="24"/>
          <w:szCs w:val="24"/>
        </w:rPr>
        <w:t xml:space="preserve">el paciente quirúrgico </w:t>
      </w:r>
      <w:r w:rsidR="00BF6955" w:rsidRPr="0042385B">
        <w:rPr>
          <w:rFonts w:ascii="Arial" w:hAnsi="Arial" w:cs="Arial"/>
          <w:sz w:val="24"/>
          <w:szCs w:val="24"/>
        </w:rPr>
        <w:t xml:space="preserve">y aplicar las herramientas para el adecuado manejo de las mismas. También se aprenderán los procedimientos clínicos enfocados a minimizar el riesgo anestésico </w:t>
      </w:r>
      <w:r w:rsidR="003D7A4F" w:rsidRPr="0042385B">
        <w:rPr>
          <w:rFonts w:ascii="Arial" w:hAnsi="Arial" w:cs="Arial"/>
          <w:sz w:val="24"/>
          <w:szCs w:val="24"/>
        </w:rPr>
        <w:t>así</w:t>
      </w:r>
      <w:r w:rsidR="00BF6955" w:rsidRPr="0042385B">
        <w:rPr>
          <w:rFonts w:ascii="Arial" w:hAnsi="Arial" w:cs="Arial"/>
          <w:sz w:val="24"/>
          <w:szCs w:val="24"/>
        </w:rPr>
        <w:t xml:space="preserve"> como los cuidados trans y posoperatorios.</w:t>
      </w:r>
    </w:p>
    <w:p w:rsidR="00BF6955" w:rsidRPr="0042385B" w:rsidRDefault="00BF6955" w:rsidP="00BF695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201BCF" w:rsidRPr="0042385B" w:rsidRDefault="00201BCF" w:rsidP="00A4636F">
      <w:pPr>
        <w:pStyle w:val="Prrafodelista"/>
        <w:numPr>
          <w:ilvl w:val="0"/>
          <w:numId w:val="9"/>
        </w:numPr>
        <w:tabs>
          <w:tab w:val="left" w:pos="2213"/>
        </w:tabs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Emergencias respiratorias</w:t>
      </w:r>
    </w:p>
    <w:p w:rsidR="00201BCF" w:rsidRPr="0042385B" w:rsidRDefault="00201BCF" w:rsidP="00201BCF">
      <w:pPr>
        <w:pStyle w:val="Prrafodelista"/>
        <w:numPr>
          <w:ilvl w:val="1"/>
          <w:numId w:val="9"/>
        </w:numPr>
        <w:tabs>
          <w:tab w:val="left" w:pos="2213"/>
        </w:tabs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Apnea</w:t>
      </w:r>
    </w:p>
    <w:p w:rsidR="00A4636F" w:rsidRPr="0042385B" w:rsidRDefault="00A4636F" w:rsidP="00201BCF">
      <w:pPr>
        <w:pStyle w:val="Prrafodelista"/>
        <w:numPr>
          <w:ilvl w:val="1"/>
          <w:numId w:val="9"/>
        </w:numPr>
        <w:tabs>
          <w:tab w:val="left" w:pos="2213"/>
        </w:tabs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Hipoxia</w:t>
      </w:r>
    </w:p>
    <w:p w:rsidR="00A4636F" w:rsidRPr="0042385B" w:rsidRDefault="00A4636F" w:rsidP="00201BCF">
      <w:pPr>
        <w:pStyle w:val="Prrafodelista"/>
        <w:numPr>
          <w:ilvl w:val="1"/>
          <w:numId w:val="9"/>
        </w:numPr>
        <w:tabs>
          <w:tab w:val="left" w:pos="2213"/>
        </w:tabs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Bronco aspiración</w:t>
      </w:r>
    </w:p>
    <w:p w:rsidR="00201BCF" w:rsidRPr="0042385B" w:rsidRDefault="00201BCF" w:rsidP="00201BCF">
      <w:pPr>
        <w:pStyle w:val="Prrafodelista"/>
        <w:numPr>
          <w:ilvl w:val="1"/>
          <w:numId w:val="9"/>
        </w:numPr>
        <w:tabs>
          <w:tab w:val="left" w:pos="2213"/>
        </w:tabs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Patrones respiratorios</w:t>
      </w:r>
    </w:p>
    <w:p w:rsidR="00201BCF" w:rsidRPr="0042385B" w:rsidRDefault="00A4636F" w:rsidP="00201BCF">
      <w:pPr>
        <w:pStyle w:val="Prrafodelista"/>
        <w:numPr>
          <w:ilvl w:val="1"/>
          <w:numId w:val="9"/>
        </w:numPr>
        <w:tabs>
          <w:tab w:val="left" w:pos="2213"/>
        </w:tabs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Insuficiencia respiratoria</w:t>
      </w:r>
      <w:r w:rsidR="00201BCF" w:rsidRPr="0042385B">
        <w:rPr>
          <w:rFonts w:ascii="Arial" w:hAnsi="Arial" w:cs="Arial"/>
          <w:sz w:val="24"/>
          <w:szCs w:val="24"/>
        </w:rPr>
        <w:t xml:space="preserve"> </w:t>
      </w:r>
    </w:p>
    <w:p w:rsidR="00A4636F" w:rsidRPr="0042385B" w:rsidRDefault="00201BCF" w:rsidP="00201BCF">
      <w:pPr>
        <w:pStyle w:val="Prrafodelista"/>
        <w:numPr>
          <w:ilvl w:val="1"/>
          <w:numId w:val="9"/>
        </w:numPr>
        <w:tabs>
          <w:tab w:val="left" w:pos="2213"/>
        </w:tabs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Arresto respiratorio</w:t>
      </w:r>
    </w:p>
    <w:p w:rsidR="00A4636F" w:rsidRPr="0042385B" w:rsidRDefault="00A4636F" w:rsidP="00A4636F">
      <w:pPr>
        <w:pStyle w:val="Prrafodelista"/>
        <w:numPr>
          <w:ilvl w:val="0"/>
          <w:numId w:val="9"/>
        </w:numPr>
        <w:tabs>
          <w:tab w:val="left" w:pos="2213"/>
        </w:tabs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Emergencias cardiovasculares</w:t>
      </w:r>
    </w:p>
    <w:p w:rsidR="00A4636F" w:rsidRPr="0042385B" w:rsidRDefault="00201BCF" w:rsidP="00201BCF">
      <w:pPr>
        <w:pStyle w:val="Prrafodelista"/>
        <w:numPr>
          <w:ilvl w:val="1"/>
          <w:numId w:val="9"/>
        </w:numPr>
        <w:tabs>
          <w:tab w:val="left" w:pos="2213"/>
        </w:tabs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Hemorragia</w:t>
      </w:r>
    </w:p>
    <w:p w:rsidR="00201BCF" w:rsidRPr="0042385B" w:rsidRDefault="00201BCF" w:rsidP="00201BCF">
      <w:pPr>
        <w:pStyle w:val="Prrafodelista"/>
        <w:numPr>
          <w:ilvl w:val="1"/>
          <w:numId w:val="9"/>
        </w:numPr>
        <w:tabs>
          <w:tab w:val="left" w:pos="2213"/>
        </w:tabs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Hipotensión</w:t>
      </w:r>
    </w:p>
    <w:p w:rsidR="00A4636F" w:rsidRPr="0042385B" w:rsidRDefault="00A4636F" w:rsidP="00201BCF">
      <w:pPr>
        <w:pStyle w:val="Prrafodelista"/>
        <w:numPr>
          <w:ilvl w:val="1"/>
          <w:numId w:val="9"/>
        </w:numPr>
        <w:tabs>
          <w:tab w:val="left" w:pos="2213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42385B">
        <w:rPr>
          <w:rFonts w:ascii="Arial" w:hAnsi="Arial" w:cs="Arial"/>
          <w:sz w:val="24"/>
          <w:szCs w:val="24"/>
        </w:rPr>
        <w:t>Disrritmias</w:t>
      </w:r>
      <w:proofErr w:type="spellEnd"/>
      <w:r w:rsidRPr="0042385B">
        <w:rPr>
          <w:rFonts w:ascii="Arial" w:hAnsi="Arial" w:cs="Arial"/>
          <w:sz w:val="24"/>
          <w:szCs w:val="24"/>
        </w:rPr>
        <w:t xml:space="preserve"> cardiacas</w:t>
      </w:r>
    </w:p>
    <w:p w:rsidR="00A4636F" w:rsidRPr="0042385B" w:rsidRDefault="00A4636F" w:rsidP="00201BCF">
      <w:pPr>
        <w:pStyle w:val="Prrafodelista"/>
        <w:numPr>
          <w:ilvl w:val="1"/>
          <w:numId w:val="9"/>
        </w:numPr>
        <w:tabs>
          <w:tab w:val="left" w:pos="2213"/>
        </w:tabs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Arresto cardiaco</w:t>
      </w:r>
    </w:p>
    <w:p w:rsidR="00A4636F" w:rsidRPr="0042385B" w:rsidRDefault="00A4636F" w:rsidP="00A4636F">
      <w:pPr>
        <w:pStyle w:val="Prrafodelista"/>
        <w:numPr>
          <w:ilvl w:val="0"/>
          <w:numId w:val="9"/>
        </w:numPr>
        <w:tabs>
          <w:tab w:val="left" w:pos="2213"/>
        </w:tabs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Hipotermia e hipertermia maligna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>Metodología:</w:t>
      </w:r>
    </w:p>
    <w:p w:rsidR="00DD7D38" w:rsidRPr="0042385B" w:rsidRDefault="00DD7D38" w:rsidP="00035B8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Las modalidades de enseñanza aprendizaje serán sesiones semipresenciales, talleres prácticos, discusión de artículos, trabajos individuales y en grupo.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>Evaluación:</w:t>
      </w:r>
    </w:p>
    <w:p w:rsidR="00DD7D38" w:rsidRPr="0042385B" w:rsidRDefault="00DD7D38" w:rsidP="00035B8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Cada módu</w:t>
      </w:r>
      <w:r w:rsidR="001057C3">
        <w:rPr>
          <w:rFonts w:ascii="Arial" w:hAnsi="Arial" w:cs="Arial"/>
          <w:sz w:val="24"/>
          <w:szCs w:val="24"/>
        </w:rPr>
        <w:t>lo tendrá una ponderación del 25</w:t>
      </w:r>
      <w:r w:rsidRPr="0042385B">
        <w:rPr>
          <w:rFonts w:ascii="Arial" w:hAnsi="Arial" w:cs="Arial"/>
          <w:sz w:val="24"/>
          <w:szCs w:val="24"/>
        </w:rPr>
        <w:t>% del total del curso de especialización (100%).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D7D38" w:rsidRPr="0042385B" w:rsidRDefault="00DD7D38" w:rsidP="00DD7D38">
      <w:pPr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Estará distribuida de la siguiente manera: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Resolución de casos clínicos </w:t>
      </w:r>
      <w:proofErr w:type="gramStart"/>
      <w:r w:rsidRPr="0042385B">
        <w:rPr>
          <w:rFonts w:ascii="Arial" w:hAnsi="Arial" w:cs="Arial"/>
          <w:sz w:val="24"/>
          <w:szCs w:val="24"/>
        </w:rPr>
        <w:t>..</w:t>
      </w:r>
      <w:proofErr w:type="gramEnd"/>
      <w:r w:rsidRPr="0042385B">
        <w:rPr>
          <w:rFonts w:ascii="Arial" w:hAnsi="Arial" w:cs="Arial"/>
          <w:sz w:val="24"/>
          <w:szCs w:val="24"/>
        </w:rPr>
        <w:t>…….</w:t>
      </w:r>
      <w:r w:rsidR="00D02518" w:rsidRPr="0042385B">
        <w:rPr>
          <w:rFonts w:ascii="Arial" w:hAnsi="Arial" w:cs="Arial"/>
          <w:sz w:val="24"/>
          <w:szCs w:val="24"/>
        </w:rPr>
        <w:t>.</w:t>
      </w:r>
      <w:r w:rsidRPr="0042385B">
        <w:rPr>
          <w:rFonts w:ascii="Arial" w:hAnsi="Arial" w:cs="Arial"/>
          <w:sz w:val="24"/>
          <w:szCs w:val="24"/>
        </w:rPr>
        <w:t>…………………………………</w:t>
      </w:r>
      <w:r w:rsidRPr="0042385B">
        <w:rPr>
          <w:rFonts w:ascii="Arial" w:hAnsi="Arial" w:cs="Arial"/>
          <w:sz w:val="24"/>
          <w:szCs w:val="24"/>
        </w:rPr>
        <w:tab/>
        <w:t>50 pts.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Entrega de tareas……………………………………………………..</w:t>
      </w:r>
      <w:r w:rsidRPr="0042385B">
        <w:rPr>
          <w:rFonts w:ascii="Arial" w:hAnsi="Arial" w:cs="Arial"/>
          <w:sz w:val="24"/>
          <w:szCs w:val="24"/>
        </w:rPr>
        <w:tab/>
        <w:t>25 pts.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Evaluaciones cortas…………………………………………………..</w:t>
      </w:r>
      <w:r w:rsidRPr="0042385B">
        <w:rPr>
          <w:rFonts w:ascii="Arial" w:hAnsi="Arial" w:cs="Arial"/>
          <w:sz w:val="24"/>
          <w:szCs w:val="24"/>
        </w:rPr>
        <w:tab/>
        <w:t>25 pts.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D7D38" w:rsidRPr="0042385B" w:rsidRDefault="00DD7D38" w:rsidP="00DD7D38">
      <w:pPr>
        <w:contextualSpacing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>Aspectos Administrativos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>Requisitos Escuela de Estudios de Postgrado:</w:t>
      </w:r>
    </w:p>
    <w:p w:rsidR="00DD7D38" w:rsidRPr="0042385B" w:rsidRDefault="00DD7D38" w:rsidP="00DD7D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Entrevista en la EEP</w:t>
      </w:r>
    </w:p>
    <w:p w:rsidR="00DD7D38" w:rsidRPr="0042385B" w:rsidRDefault="00DD7D38" w:rsidP="00DD7D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Llenar formulario de inscripción</w:t>
      </w:r>
    </w:p>
    <w:p w:rsidR="00DD7D38" w:rsidRPr="0042385B" w:rsidRDefault="00DD7D38" w:rsidP="00DD7D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Prueba de ingles instrumental</w:t>
      </w:r>
    </w:p>
    <w:p w:rsidR="00DD7D38" w:rsidRPr="0042385B" w:rsidRDefault="00DD7D38" w:rsidP="00DD7D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Hoja de vida con fotografía reciente impresa</w:t>
      </w:r>
    </w:p>
    <w:p w:rsidR="00DD7D38" w:rsidRPr="0042385B" w:rsidRDefault="00DD7D38" w:rsidP="00DD7D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Fotocopia del documento de identificación personal –DPI o pasaporte</w:t>
      </w:r>
    </w:p>
    <w:p w:rsidR="00DD7D38" w:rsidRPr="0042385B" w:rsidRDefault="00DD7D38" w:rsidP="00DD7D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Fotocopia del documento que acredite el grado académico de licenciatura en medicina veterinaria.</w:t>
      </w:r>
    </w:p>
    <w:p w:rsidR="00DD7D38" w:rsidRPr="0042385B" w:rsidRDefault="00DD7D38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2385B">
        <w:rPr>
          <w:rFonts w:ascii="Arial" w:hAnsi="Arial" w:cs="Arial"/>
          <w:b/>
          <w:sz w:val="24"/>
          <w:szCs w:val="24"/>
        </w:rPr>
        <w:t>Requisitos de clausura:</w:t>
      </w:r>
    </w:p>
    <w:p w:rsidR="00DD7D38" w:rsidRPr="0042385B" w:rsidRDefault="00DD7D38" w:rsidP="00DD7D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Haber aprobado el pensum de estudio</w:t>
      </w:r>
    </w:p>
    <w:p w:rsidR="00DD7D38" w:rsidRPr="0042385B" w:rsidRDefault="00DD7D38" w:rsidP="00DD7D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Estar solvente de pagos</w:t>
      </w:r>
    </w:p>
    <w:p w:rsidR="00DD7D38" w:rsidRPr="0042385B" w:rsidRDefault="00DD7D38" w:rsidP="00DD7D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>Otros que la legislación universitaria requiera</w:t>
      </w:r>
    </w:p>
    <w:p w:rsidR="00035B8F" w:rsidRDefault="00035B8F" w:rsidP="00DD7D3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7D38" w:rsidRPr="0042385B" w:rsidRDefault="00DD7D38" w:rsidP="00DD7D38">
      <w:pPr>
        <w:pStyle w:val="Sinespaciado"/>
        <w:spacing w:line="276" w:lineRule="auto"/>
        <w:contextualSpacing/>
        <w:rPr>
          <w:b/>
          <w:lang w:val="es-GT"/>
        </w:rPr>
      </w:pPr>
      <w:r w:rsidRPr="0042385B">
        <w:rPr>
          <w:b/>
          <w:lang w:val="es-GT"/>
        </w:rPr>
        <w:t>Humanos:</w:t>
      </w:r>
    </w:p>
    <w:p w:rsidR="00DD7D38" w:rsidRPr="0042385B" w:rsidRDefault="00DD7D38" w:rsidP="00035B8F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2385B">
        <w:rPr>
          <w:rFonts w:ascii="Arial" w:hAnsi="Arial" w:cs="Arial"/>
          <w:sz w:val="24"/>
          <w:szCs w:val="24"/>
        </w:rPr>
        <w:t xml:space="preserve">El personal docente que impartirá los cursos de todas las áreas de este programa cuenta con los conocimientos y especialización necesaria </w:t>
      </w:r>
      <w:r w:rsidR="0042385B">
        <w:rPr>
          <w:rFonts w:ascii="Arial" w:hAnsi="Arial" w:cs="Arial"/>
          <w:sz w:val="24"/>
          <w:szCs w:val="24"/>
        </w:rPr>
        <w:t xml:space="preserve">y </w:t>
      </w:r>
      <w:r w:rsidRPr="0042385B">
        <w:rPr>
          <w:rFonts w:ascii="Arial" w:hAnsi="Arial" w:cs="Arial"/>
          <w:sz w:val="24"/>
          <w:szCs w:val="24"/>
        </w:rPr>
        <w:t>son profesionales de la F</w:t>
      </w:r>
      <w:r w:rsidR="0042385B">
        <w:rPr>
          <w:rFonts w:ascii="Arial" w:hAnsi="Arial" w:cs="Arial"/>
          <w:sz w:val="24"/>
          <w:szCs w:val="24"/>
        </w:rPr>
        <w:t xml:space="preserve">acultad de </w:t>
      </w:r>
      <w:r w:rsidRPr="0042385B">
        <w:rPr>
          <w:rFonts w:ascii="Arial" w:hAnsi="Arial" w:cs="Arial"/>
          <w:sz w:val="24"/>
          <w:szCs w:val="24"/>
        </w:rPr>
        <w:t>M</w:t>
      </w:r>
      <w:r w:rsidR="0042385B">
        <w:rPr>
          <w:rFonts w:ascii="Arial" w:hAnsi="Arial" w:cs="Arial"/>
          <w:sz w:val="24"/>
          <w:szCs w:val="24"/>
        </w:rPr>
        <w:t xml:space="preserve">edicina </w:t>
      </w:r>
      <w:r w:rsidRPr="0042385B">
        <w:rPr>
          <w:rFonts w:ascii="Arial" w:hAnsi="Arial" w:cs="Arial"/>
          <w:sz w:val="24"/>
          <w:szCs w:val="24"/>
        </w:rPr>
        <w:t>V</w:t>
      </w:r>
      <w:r w:rsidR="0042385B">
        <w:rPr>
          <w:rFonts w:ascii="Arial" w:hAnsi="Arial" w:cs="Arial"/>
          <w:sz w:val="24"/>
          <w:szCs w:val="24"/>
        </w:rPr>
        <w:t xml:space="preserve">eterinaria y </w:t>
      </w:r>
      <w:r w:rsidRPr="0042385B">
        <w:rPr>
          <w:rFonts w:ascii="Arial" w:hAnsi="Arial" w:cs="Arial"/>
          <w:sz w:val="24"/>
          <w:szCs w:val="24"/>
        </w:rPr>
        <w:t>Z</w:t>
      </w:r>
      <w:r w:rsidR="0042385B">
        <w:rPr>
          <w:rFonts w:ascii="Arial" w:hAnsi="Arial" w:cs="Arial"/>
          <w:sz w:val="24"/>
          <w:szCs w:val="24"/>
        </w:rPr>
        <w:t>ootecnia</w:t>
      </w:r>
      <w:r w:rsidRPr="0042385B">
        <w:rPr>
          <w:rFonts w:ascii="Arial" w:hAnsi="Arial" w:cs="Arial"/>
          <w:sz w:val="24"/>
          <w:szCs w:val="24"/>
        </w:rPr>
        <w:t>.</w:t>
      </w:r>
    </w:p>
    <w:p w:rsidR="00DD7D38" w:rsidRDefault="00DD7D38" w:rsidP="00DD7D3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4602" w:rsidRPr="00813DDB" w:rsidRDefault="00444602" w:rsidP="00444602">
      <w:pPr>
        <w:spacing w:line="240" w:lineRule="auto"/>
        <w:rPr>
          <w:rFonts w:ascii="Arial" w:hAnsi="Arial" w:cs="Arial"/>
          <w:b/>
          <w:sz w:val="24"/>
        </w:rPr>
      </w:pPr>
      <w:r w:rsidRPr="00813DDB">
        <w:rPr>
          <w:rFonts w:ascii="Arial" w:hAnsi="Arial" w:cs="Arial"/>
          <w:b/>
          <w:sz w:val="24"/>
        </w:rPr>
        <w:t>Aceptación y compromiso</w:t>
      </w:r>
    </w:p>
    <w:p w:rsidR="00444602" w:rsidRDefault="00444602" w:rsidP="00444602">
      <w:pPr>
        <w:jc w:val="both"/>
        <w:rPr>
          <w:rFonts w:ascii="Arial" w:hAnsi="Arial" w:cs="Arial"/>
        </w:rPr>
      </w:pPr>
      <w:r w:rsidRPr="00813DDB">
        <w:rPr>
          <w:rFonts w:ascii="Arial" w:hAnsi="Arial" w:cs="Arial"/>
          <w:b/>
          <w:sz w:val="24"/>
        </w:rPr>
        <w:t>Según el Normativo Escuela de Estudios de Postgrado.</w:t>
      </w:r>
      <w:r>
        <w:rPr>
          <w:rFonts w:ascii="Arial" w:hAnsi="Arial" w:cs="Arial"/>
          <w:b/>
          <w:sz w:val="24"/>
        </w:rPr>
        <w:tab/>
        <w:t xml:space="preserve"> </w:t>
      </w:r>
      <w:r>
        <w:rPr>
          <w:rFonts w:ascii="Arial" w:hAnsi="Arial" w:cs="Arial"/>
          <w:b/>
        </w:rPr>
        <w:t>Artículo 34</w:t>
      </w:r>
      <w:r w:rsidRPr="00E928FE">
        <w:rPr>
          <w:rFonts w:ascii="Arial" w:hAnsi="Arial" w:cs="Arial"/>
          <w:b/>
        </w:rPr>
        <w:t>. Aceptación y compromiso.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Serán aceptados para un programa de postgrado los solicitantes que aprueben el proceso de selección correspondiente de acuerdo al cupo disponible para el programa al que aplicó.</w:t>
      </w:r>
    </w:p>
    <w:p w:rsidR="00444602" w:rsidRDefault="00444602" w:rsidP="004446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estudiante que es admitido en un programa de postgrado adquiere el compromiso de: </w:t>
      </w:r>
    </w:p>
    <w:p w:rsidR="00444602" w:rsidRDefault="00444602" w:rsidP="00444602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FC2A27">
        <w:rPr>
          <w:rFonts w:ascii="Arial" w:hAnsi="Arial" w:cs="Arial"/>
        </w:rPr>
        <w:t>Efectuar los pagos correspondientes</w:t>
      </w:r>
    </w:p>
    <w:p w:rsidR="00444602" w:rsidRPr="00FC2A27" w:rsidRDefault="00444602" w:rsidP="00444602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FC2A27">
        <w:rPr>
          <w:rFonts w:ascii="Arial" w:hAnsi="Arial" w:cs="Arial"/>
        </w:rPr>
        <w:t>Asistir a to</w:t>
      </w:r>
      <w:r>
        <w:rPr>
          <w:rFonts w:ascii="Arial" w:hAnsi="Arial" w:cs="Arial"/>
        </w:rPr>
        <w:t>das las actividades programadas</w:t>
      </w:r>
    </w:p>
    <w:p w:rsidR="00444602" w:rsidRDefault="00444602" w:rsidP="00444602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DA4498">
        <w:rPr>
          <w:rFonts w:ascii="Arial" w:hAnsi="Arial" w:cs="Arial"/>
        </w:rPr>
        <w:t>Conservar el o</w:t>
      </w:r>
      <w:r>
        <w:rPr>
          <w:rFonts w:ascii="Arial" w:hAnsi="Arial" w:cs="Arial"/>
        </w:rPr>
        <w:t>rden y mantener la disciplina</w:t>
      </w:r>
    </w:p>
    <w:p w:rsidR="00444602" w:rsidRPr="00DA4498" w:rsidRDefault="00444602" w:rsidP="00444602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DA4498">
        <w:rPr>
          <w:rFonts w:ascii="Arial" w:hAnsi="Arial" w:cs="Arial"/>
        </w:rPr>
        <w:t xml:space="preserve">Observar dignidad, lealtad y respeto hacia sus profesores, tutores, </w:t>
      </w:r>
      <w:r>
        <w:rPr>
          <w:rFonts w:ascii="Arial" w:hAnsi="Arial" w:cs="Arial"/>
        </w:rPr>
        <w:t xml:space="preserve">asesores, </w:t>
      </w:r>
      <w:r w:rsidRPr="00DA4498">
        <w:rPr>
          <w:rFonts w:ascii="Arial" w:hAnsi="Arial" w:cs="Arial"/>
        </w:rPr>
        <w:t>autoridades institucionales, personas que demandan atención de la institución, compañeros y trabajadores administrativos y de serv</w:t>
      </w:r>
      <w:r>
        <w:rPr>
          <w:rFonts w:ascii="Arial" w:hAnsi="Arial" w:cs="Arial"/>
        </w:rPr>
        <w:t>icio</w:t>
      </w:r>
    </w:p>
    <w:p w:rsidR="00444602" w:rsidRPr="00E97B3A" w:rsidRDefault="00444602" w:rsidP="00444602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97B3A">
        <w:rPr>
          <w:rFonts w:ascii="Arial" w:hAnsi="Arial" w:cs="Arial"/>
        </w:rPr>
        <w:t>Aportar su iniciativa e interés en benefi</w:t>
      </w:r>
      <w:r>
        <w:rPr>
          <w:rFonts w:ascii="Arial" w:hAnsi="Arial" w:cs="Arial"/>
        </w:rPr>
        <w:t>cio de la sociedad guatemalteca</w:t>
      </w:r>
    </w:p>
    <w:p w:rsidR="00444602" w:rsidRDefault="00444602" w:rsidP="00444602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97B3A">
        <w:rPr>
          <w:rFonts w:ascii="Arial" w:hAnsi="Arial" w:cs="Arial"/>
        </w:rPr>
        <w:t>Ot</w:t>
      </w:r>
      <w:r>
        <w:rPr>
          <w:rFonts w:ascii="Arial" w:hAnsi="Arial" w:cs="Arial"/>
        </w:rPr>
        <w:t>ros que se determinen en los programas de postgrado respectivos</w:t>
      </w:r>
    </w:p>
    <w:p w:rsidR="00444602" w:rsidRPr="00813DDB" w:rsidRDefault="00444602" w:rsidP="00444602">
      <w:pPr>
        <w:spacing w:line="240" w:lineRule="auto"/>
        <w:rPr>
          <w:rFonts w:ascii="Arial" w:hAnsi="Arial" w:cs="Arial"/>
          <w:b/>
          <w:sz w:val="24"/>
        </w:rPr>
      </w:pPr>
      <w:r w:rsidRPr="00813DDB">
        <w:rPr>
          <w:rFonts w:ascii="Arial" w:hAnsi="Arial" w:cs="Arial"/>
          <w:b/>
          <w:sz w:val="24"/>
        </w:rPr>
        <w:t>Inversión</w:t>
      </w:r>
      <w:r>
        <w:rPr>
          <w:rFonts w:ascii="Arial" w:hAnsi="Arial" w:cs="Arial"/>
          <w:b/>
          <w:sz w:val="24"/>
        </w:rPr>
        <w:t>:</w:t>
      </w:r>
      <w:r w:rsidRPr="00813DDB">
        <w:rPr>
          <w:rFonts w:ascii="Arial" w:hAnsi="Arial" w:cs="Arial"/>
          <w:b/>
          <w:sz w:val="24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1844"/>
      </w:tblGrid>
      <w:tr w:rsidR="00444602" w:rsidRPr="00813DDB" w:rsidTr="00042F98">
        <w:trPr>
          <w:jc w:val="center"/>
        </w:trPr>
        <w:tc>
          <w:tcPr>
            <w:tcW w:w="3259" w:type="dxa"/>
          </w:tcPr>
          <w:p w:rsidR="00444602" w:rsidRPr="00813DDB" w:rsidRDefault="001057C3" w:rsidP="00042F98">
            <w:pPr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Pago único</w:t>
            </w:r>
          </w:p>
        </w:tc>
        <w:tc>
          <w:tcPr>
            <w:tcW w:w="1844" w:type="dxa"/>
          </w:tcPr>
          <w:p w:rsidR="00444602" w:rsidRPr="00813DDB" w:rsidRDefault="001057C3" w:rsidP="00042F98">
            <w:pPr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Q. 2,0</w:t>
            </w:r>
            <w:r w:rsidR="00444602" w:rsidRPr="00813DDB">
              <w:rPr>
                <w:rFonts w:ascii="Arial" w:hAnsi="Arial" w:cs="Arial"/>
                <w:sz w:val="24"/>
                <w:lang w:val="es-ES_tradnl"/>
              </w:rPr>
              <w:t>00.00</w:t>
            </w:r>
          </w:p>
        </w:tc>
      </w:tr>
    </w:tbl>
    <w:p w:rsidR="00444602" w:rsidRPr="0042385B" w:rsidRDefault="00444602" w:rsidP="00DD7D38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444602" w:rsidRPr="0042385B" w:rsidSect="00CA786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5A95"/>
    <w:multiLevelType w:val="hybridMultilevel"/>
    <w:tmpl w:val="85522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37491"/>
    <w:multiLevelType w:val="hybridMultilevel"/>
    <w:tmpl w:val="D8CA3C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5640CA"/>
    <w:multiLevelType w:val="hybridMultilevel"/>
    <w:tmpl w:val="770C6C7C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8756B"/>
    <w:multiLevelType w:val="hybridMultilevel"/>
    <w:tmpl w:val="AADC6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E404C"/>
    <w:multiLevelType w:val="hybridMultilevel"/>
    <w:tmpl w:val="A4FA8A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7407"/>
    <w:multiLevelType w:val="hybridMultilevel"/>
    <w:tmpl w:val="61EACCE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3D6B"/>
    <w:multiLevelType w:val="hybridMultilevel"/>
    <w:tmpl w:val="F7A61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A78E9"/>
    <w:multiLevelType w:val="multilevel"/>
    <w:tmpl w:val="CAB65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807D7"/>
    <w:multiLevelType w:val="hybridMultilevel"/>
    <w:tmpl w:val="E0A4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A45C2"/>
    <w:multiLevelType w:val="hybridMultilevel"/>
    <w:tmpl w:val="B4083E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84"/>
    <w:rsid w:val="000032F3"/>
    <w:rsid w:val="00035B8F"/>
    <w:rsid w:val="00036118"/>
    <w:rsid w:val="00066035"/>
    <w:rsid w:val="00095928"/>
    <w:rsid w:val="001057C3"/>
    <w:rsid w:val="001531A8"/>
    <w:rsid w:val="001E6CEE"/>
    <w:rsid w:val="00201BCF"/>
    <w:rsid w:val="002315C0"/>
    <w:rsid w:val="00245E6F"/>
    <w:rsid w:val="002500DE"/>
    <w:rsid w:val="00253368"/>
    <w:rsid w:val="0026007B"/>
    <w:rsid w:val="00361AF1"/>
    <w:rsid w:val="00394A9D"/>
    <w:rsid w:val="003D7A4F"/>
    <w:rsid w:val="003E1CB9"/>
    <w:rsid w:val="003F3BC8"/>
    <w:rsid w:val="0042097D"/>
    <w:rsid w:val="00420E7D"/>
    <w:rsid w:val="00422F7F"/>
    <w:rsid w:val="0042385B"/>
    <w:rsid w:val="004326AB"/>
    <w:rsid w:val="00434193"/>
    <w:rsid w:val="00444602"/>
    <w:rsid w:val="00486B4B"/>
    <w:rsid w:val="004B2E60"/>
    <w:rsid w:val="004B75D4"/>
    <w:rsid w:val="00526626"/>
    <w:rsid w:val="00552702"/>
    <w:rsid w:val="005730C6"/>
    <w:rsid w:val="005A31C1"/>
    <w:rsid w:val="00603DE5"/>
    <w:rsid w:val="00623E50"/>
    <w:rsid w:val="006A18B9"/>
    <w:rsid w:val="006C350D"/>
    <w:rsid w:val="006F7382"/>
    <w:rsid w:val="00721D25"/>
    <w:rsid w:val="00743DF9"/>
    <w:rsid w:val="00765981"/>
    <w:rsid w:val="007A3210"/>
    <w:rsid w:val="007C51E0"/>
    <w:rsid w:val="007D40CF"/>
    <w:rsid w:val="007E2CFC"/>
    <w:rsid w:val="00895E80"/>
    <w:rsid w:val="008E23CE"/>
    <w:rsid w:val="008E6084"/>
    <w:rsid w:val="008F628E"/>
    <w:rsid w:val="00975DC5"/>
    <w:rsid w:val="009F2F98"/>
    <w:rsid w:val="009F3790"/>
    <w:rsid w:val="009F7056"/>
    <w:rsid w:val="00A4636F"/>
    <w:rsid w:val="00A70D58"/>
    <w:rsid w:val="00A70DE9"/>
    <w:rsid w:val="00AA531E"/>
    <w:rsid w:val="00AE1CB1"/>
    <w:rsid w:val="00B30859"/>
    <w:rsid w:val="00B70E46"/>
    <w:rsid w:val="00BB136F"/>
    <w:rsid w:val="00BF6955"/>
    <w:rsid w:val="00C354CB"/>
    <w:rsid w:val="00C800BE"/>
    <w:rsid w:val="00CA7860"/>
    <w:rsid w:val="00CD0E86"/>
    <w:rsid w:val="00CD73B9"/>
    <w:rsid w:val="00D02518"/>
    <w:rsid w:val="00D3503B"/>
    <w:rsid w:val="00D47AD8"/>
    <w:rsid w:val="00DD7D38"/>
    <w:rsid w:val="00E11793"/>
    <w:rsid w:val="00F9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FA83BC-9101-4EC2-A642-9F664043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B9"/>
    <w:pPr>
      <w:spacing w:after="200" w:line="276" w:lineRule="auto"/>
    </w:pPr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3E1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7D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1C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GT"/>
    </w:rPr>
  </w:style>
  <w:style w:type="paragraph" w:styleId="Sinespaciado">
    <w:name w:val="No Spacing"/>
    <w:basedOn w:val="Normal"/>
    <w:uiPriority w:val="1"/>
    <w:qFormat/>
    <w:rsid w:val="003E1CB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7D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GT"/>
    </w:rPr>
  </w:style>
  <w:style w:type="paragraph" w:styleId="Prrafodelista">
    <w:name w:val="List Paragraph"/>
    <w:basedOn w:val="Normal"/>
    <w:uiPriority w:val="34"/>
    <w:qFormat/>
    <w:rsid w:val="00DD7D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7D38"/>
    <w:pPr>
      <w:spacing w:after="0" w:line="240" w:lineRule="auto"/>
    </w:pPr>
    <w:rPr>
      <w:lang w:val="es-G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F6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cuelapostgradofmv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1424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Orellana</dc:creator>
  <cp:keywords/>
  <dc:description/>
  <cp:lastModifiedBy>Ligia Rios</cp:lastModifiedBy>
  <cp:revision>8</cp:revision>
  <dcterms:created xsi:type="dcterms:W3CDTF">2017-01-19T16:22:00Z</dcterms:created>
  <dcterms:modified xsi:type="dcterms:W3CDTF">2017-10-25T17:17:00Z</dcterms:modified>
</cp:coreProperties>
</file>